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60" w:rsidRPr="003E1F11" w:rsidRDefault="00406760" w:rsidP="00406760">
      <w:pPr>
        <w:rPr>
          <w:rFonts w:ascii="Arial Narrow" w:hAnsi="Arial Narrow" w:cstheme="minorHAnsi"/>
        </w:rPr>
      </w:pPr>
      <w:r w:rsidRPr="003E1F11">
        <w:rPr>
          <w:rFonts w:ascii="Arial Narrow" w:hAnsi="Arial Narrow" w:cstheme="minorHAnsi"/>
        </w:rPr>
        <w:t xml:space="preserve">At the regularly scheduled meeting of the Fire and Police Pension Fund held on the </w:t>
      </w:r>
      <w:r w:rsidR="005B6917">
        <w:rPr>
          <w:rFonts w:ascii="Arial Narrow" w:hAnsi="Arial Narrow" w:cstheme="minorHAnsi"/>
        </w:rPr>
        <w:t>15</w:t>
      </w:r>
      <w:r w:rsidR="005B6917" w:rsidRPr="005B6917">
        <w:rPr>
          <w:rFonts w:ascii="Arial Narrow" w:hAnsi="Arial Narrow" w:cstheme="minorHAnsi"/>
          <w:vertAlign w:val="superscript"/>
        </w:rPr>
        <w:t>th</w:t>
      </w:r>
      <w:r w:rsidR="005B6917">
        <w:rPr>
          <w:rFonts w:ascii="Arial Narrow" w:hAnsi="Arial Narrow" w:cstheme="minorHAnsi"/>
        </w:rPr>
        <w:t xml:space="preserve"> </w:t>
      </w:r>
      <w:r w:rsidR="00242402" w:rsidRPr="003E1F11">
        <w:rPr>
          <w:rFonts w:ascii="Arial Narrow" w:hAnsi="Arial Narrow" w:cstheme="minorHAnsi"/>
        </w:rPr>
        <w:t>day</w:t>
      </w:r>
      <w:r w:rsidRPr="003E1F11">
        <w:rPr>
          <w:rFonts w:ascii="Arial Narrow" w:hAnsi="Arial Narrow" w:cstheme="minorHAnsi"/>
        </w:rPr>
        <w:t xml:space="preserve"> of </w:t>
      </w:r>
      <w:r w:rsidR="004840EA" w:rsidRPr="003E1F11">
        <w:rPr>
          <w:rFonts w:ascii="Arial Narrow" w:hAnsi="Arial Narrow" w:cstheme="minorHAnsi"/>
        </w:rPr>
        <w:t>May</w:t>
      </w:r>
      <w:r w:rsidR="00B924A1" w:rsidRPr="003E1F11">
        <w:rPr>
          <w:rFonts w:ascii="Arial Narrow" w:hAnsi="Arial Narrow" w:cstheme="minorHAnsi"/>
        </w:rPr>
        <w:t xml:space="preserve"> </w:t>
      </w:r>
      <w:r w:rsidR="00891627" w:rsidRPr="003E1F11">
        <w:rPr>
          <w:rFonts w:ascii="Arial Narrow" w:hAnsi="Arial Narrow" w:cstheme="minorHAnsi"/>
        </w:rPr>
        <w:t>20</w:t>
      </w:r>
      <w:r w:rsidR="006457C8" w:rsidRPr="003E1F11">
        <w:rPr>
          <w:rFonts w:ascii="Arial Narrow" w:hAnsi="Arial Narrow" w:cstheme="minorHAnsi"/>
        </w:rPr>
        <w:t>1</w:t>
      </w:r>
      <w:r w:rsidR="00544BC4" w:rsidRPr="003E1F11">
        <w:rPr>
          <w:rFonts w:ascii="Arial Narrow" w:hAnsi="Arial Narrow" w:cstheme="minorHAnsi"/>
        </w:rPr>
        <w:t>4</w:t>
      </w:r>
      <w:r w:rsidRPr="003E1F11">
        <w:rPr>
          <w:rFonts w:ascii="Arial Narrow" w:hAnsi="Arial Narrow" w:cstheme="minorHAnsi"/>
        </w:rPr>
        <w:t xml:space="preserve">, </w:t>
      </w:r>
      <w:r w:rsidR="00576BEF" w:rsidRPr="003E1F11">
        <w:rPr>
          <w:rFonts w:ascii="Arial Narrow" w:hAnsi="Arial Narrow" w:cstheme="minorHAnsi"/>
        </w:rPr>
        <w:t xml:space="preserve">President </w:t>
      </w:r>
      <w:r w:rsidR="005B6917">
        <w:rPr>
          <w:rFonts w:ascii="Arial Narrow" w:hAnsi="Arial Narrow" w:cstheme="minorHAnsi"/>
        </w:rPr>
        <w:t xml:space="preserve">Chris Willmore </w:t>
      </w:r>
      <w:r w:rsidRPr="003E1F11">
        <w:rPr>
          <w:rFonts w:ascii="Arial Narrow" w:hAnsi="Arial Narrow" w:cstheme="minorHAnsi"/>
        </w:rPr>
        <w:t>presided.</w:t>
      </w:r>
      <w:r w:rsidR="004657C4" w:rsidRPr="003E1F11">
        <w:rPr>
          <w:rFonts w:ascii="Arial Narrow" w:hAnsi="Arial Narrow" w:cstheme="minorHAnsi"/>
        </w:rPr>
        <w:t xml:space="preserve">  The meeting was held at the Pension Office</w:t>
      </w:r>
      <w:r w:rsidR="001152DD" w:rsidRPr="003E1F11">
        <w:rPr>
          <w:rFonts w:ascii="Arial Narrow" w:hAnsi="Arial Narrow" w:cstheme="minorHAnsi"/>
        </w:rPr>
        <w:t>, 6009 John Douglass Drive, Chattanooga, TN 37421</w:t>
      </w:r>
      <w:r w:rsidR="004657C4" w:rsidRPr="003E1F11">
        <w:rPr>
          <w:rFonts w:ascii="Arial Narrow" w:hAnsi="Arial Narrow" w:cstheme="minorHAnsi"/>
        </w:rPr>
        <w:t>.</w:t>
      </w:r>
      <w:r w:rsidR="00FF22CB" w:rsidRPr="003E1F11">
        <w:rPr>
          <w:rFonts w:ascii="Arial Narrow" w:hAnsi="Arial Narrow" w:cstheme="minorHAnsi"/>
        </w:rPr>
        <w:t xml:space="preserve">  </w:t>
      </w:r>
    </w:p>
    <w:p w:rsidR="00150A61" w:rsidRPr="003E1F11" w:rsidRDefault="00150A61">
      <w:pPr>
        <w:rPr>
          <w:rFonts w:ascii="Arial Narrow" w:hAnsi="Arial Narrow" w:cstheme="minorHAnsi"/>
          <w:sz w:val="16"/>
          <w:szCs w:val="16"/>
        </w:rPr>
      </w:pPr>
    </w:p>
    <w:p w:rsidR="00154731" w:rsidRDefault="00406760">
      <w:pPr>
        <w:rPr>
          <w:rFonts w:ascii="Arial Narrow" w:hAnsi="Arial Narrow" w:cstheme="minorHAnsi"/>
        </w:rPr>
      </w:pPr>
      <w:r w:rsidRPr="003E1F11">
        <w:rPr>
          <w:rFonts w:ascii="Arial Narrow" w:hAnsi="Arial Narrow" w:cstheme="minorHAnsi"/>
        </w:rPr>
        <w:t xml:space="preserve">The meeting convened at </w:t>
      </w:r>
      <w:r w:rsidR="005B6917">
        <w:rPr>
          <w:rFonts w:ascii="Arial Narrow" w:hAnsi="Arial Narrow" w:cstheme="minorHAnsi"/>
        </w:rPr>
        <w:t>1415</w:t>
      </w:r>
      <w:r w:rsidR="00660A31" w:rsidRPr="003E1F11">
        <w:rPr>
          <w:rFonts w:ascii="Arial Narrow" w:hAnsi="Arial Narrow" w:cstheme="minorHAnsi"/>
        </w:rPr>
        <w:t xml:space="preserve"> hours</w:t>
      </w:r>
      <w:r w:rsidRPr="003E1F11">
        <w:rPr>
          <w:rFonts w:ascii="Arial Narrow" w:hAnsi="Arial Narrow" w:cstheme="minorHAnsi"/>
        </w:rPr>
        <w:t xml:space="preserve"> with board members</w:t>
      </w:r>
      <w:r w:rsidR="00E352B2" w:rsidRPr="003E1F11">
        <w:rPr>
          <w:rFonts w:ascii="Arial Narrow" w:hAnsi="Arial Narrow" w:cstheme="minorHAnsi"/>
        </w:rPr>
        <w:t xml:space="preserve"> </w:t>
      </w:r>
      <w:r w:rsidR="005B6917">
        <w:rPr>
          <w:rFonts w:ascii="Arial Narrow" w:hAnsi="Arial Narrow" w:cstheme="minorHAnsi"/>
        </w:rPr>
        <w:t>Chris Willmore, Phillip McClain,</w:t>
      </w:r>
      <w:r w:rsidR="0077160D">
        <w:rPr>
          <w:rFonts w:ascii="Arial Narrow" w:hAnsi="Arial Narrow" w:cstheme="minorHAnsi"/>
        </w:rPr>
        <w:t xml:space="preserve"> Mark Coffman </w:t>
      </w:r>
      <w:bookmarkStart w:id="0" w:name="_GoBack"/>
      <w:bookmarkEnd w:id="0"/>
      <w:r w:rsidR="00E84F55" w:rsidRPr="003E1F11">
        <w:rPr>
          <w:rFonts w:ascii="Arial Narrow" w:hAnsi="Arial Narrow" w:cstheme="minorHAnsi"/>
        </w:rPr>
        <w:t xml:space="preserve">and </w:t>
      </w:r>
      <w:r w:rsidR="003B43F4" w:rsidRPr="003E1F11">
        <w:rPr>
          <w:rFonts w:ascii="Arial Narrow" w:hAnsi="Arial Narrow" w:cstheme="minorHAnsi"/>
        </w:rPr>
        <w:t>Craig Joel</w:t>
      </w:r>
      <w:r w:rsidR="00E84F55" w:rsidRPr="003E1F11">
        <w:rPr>
          <w:rFonts w:ascii="Arial Narrow" w:hAnsi="Arial Narrow" w:cstheme="minorHAnsi"/>
        </w:rPr>
        <w:t xml:space="preserve">.  </w:t>
      </w:r>
      <w:r w:rsidR="005B6917">
        <w:rPr>
          <w:rFonts w:ascii="Arial Narrow" w:hAnsi="Arial Narrow" w:cstheme="minorHAnsi"/>
        </w:rPr>
        <w:t xml:space="preserve">Shawn O'Kelley joined the meeting at 1432 and Jerome Halbert joined at 1436 hours.  </w:t>
      </w:r>
      <w:r w:rsidR="00E56C35" w:rsidRPr="003E1F11">
        <w:rPr>
          <w:rFonts w:ascii="Arial Narrow" w:hAnsi="Arial Narrow" w:cstheme="minorHAnsi"/>
        </w:rPr>
        <w:t>Attorney Bill Robinson was also present</w:t>
      </w:r>
      <w:r w:rsidR="009723D8" w:rsidRPr="003E1F11">
        <w:rPr>
          <w:rFonts w:ascii="Arial Narrow" w:hAnsi="Arial Narrow" w:cstheme="minorHAnsi"/>
        </w:rPr>
        <w:t>.</w:t>
      </w:r>
      <w:r w:rsidR="00874AFD" w:rsidRPr="003E1F11">
        <w:rPr>
          <w:rFonts w:ascii="Arial Narrow" w:hAnsi="Arial Narrow" w:cstheme="minorHAnsi"/>
        </w:rPr>
        <w:t xml:space="preserve">  </w:t>
      </w:r>
      <w:r w:rsidR="005B6917">
        <w:rPr>
          <w:rFonts w:ascii="Arial Narrow" w:hAnsi="Arial Narrow" w:cstheme="minorHAnsi"/>
        </w:rPr>
        <w:t xml:space="preserve">Less Lee and Brent Goldberg </w:t>
      </w:r>
      <w:r w:rsidR="00E352B2" w:rsidRPr="003E1F11">
        <w:rPr>
          <w:rFonts w:ascii="Arial Narrow" w:hAnsi="Arial Narrow" w:cstheme="minorHAnsi"/>
        </w:rPr>
        <w:t>were excused absences.</w:t>
      </w:r>
    </w:p>
    <w:p w:rsidR="00FA6498" w:rsidRPr="008A6284" w:rsidRDefault="00FA6498">
      <w:pPr>
        <w:rPr>
          <w:rFonts w:ascii="Arial Narrow" w:hAnsi="Arial Narrow" w:cstheme="minorHAnsi"/>
          <w:sz w:val="16"/>
          <w:szCs w:val="16"/>
        </w:rPr>
      </w:pPr>
    </w:p>
    <w:p w:rsidR="00FA6498" w:rsidRPr="003E1F11" w:rsidRDefault="00FA6498">
      <w:pPr>
        <w:rPr>
          <w:rFonts w:ascii="Arial Narrow" w:hAnsi="Arial Narrow" w:cstheme="minorHAnsi"/>
        </w:rPr>
      </w:pPr>
      <w:r>
        <w:rPr>
          <w:rFonts w:ascii="Arial Narrow" w:hAnsi="Arial Narrow" w:cstheme="minorHAnsi"/>
        </w:rPr>
        <w:t xml:space="preserve">Attorney Cameron Hill of Baker </w:t>
      </w:r>
      <w:proofErr w:type="spellStart"/>
      <w:r>
        <w:rPr>
          <w:rFonts w:ascii="Arial Narrow" w:hAnsi="Arial Narrow" w:cstheme="minorHAnsi"/>
        </w:rPr>
        <w:t>Donelson</w:t>
      </w:r>
      <w:proofErr w:type="spellEnd"/>
      <w:r>
        <w:rPr>
          <w:rFonts w:ascii="Arial Narrow" w:hAnsi="Arial Narrow" w:cstheme="minorHAnsi"/>
        </w:rPr>
        <w:t xml:space="preserve"> appeared before the Board in an executive legal session from 1415 to 1503 hours.</w:t>
      </w:r>
    </w:p>
    <w:p w:rsidR="00E3750D" w:rsidRPr="003E1F11" w:rsidRDefault="00E3750D">
      <w:pPr>
        <w:rPr>
          <w:rFonts w:ascii="Arial Narrow" w:hAnsi="Arial Narrow" w:cstheme="minorHAnsi"/>
          <w:sz w:val="16"/>
          <w:szCs w:val="16"/>
        </w:rPr>
      </w:pPr>
    </w:p>
    <w:p w:rsidR="00E352B2" w:rsidRPr="003E1F11" w:rsidRDefault="00406760" w:rsidP="00406760">
      <w:pPr>
        <w:rPr>
          <w:rFonts w:ascii="Arial Narrow" w:hAnsi="Arial Narrow" w:cstheme="minorHAnsi"/>
        </w:rPr>
      </w:pPr>
      <w:r w:rsidRPr="003E1F11">
        <w:rPr>
          <w:rFonts w:ascii="Arial Narrow" w:hAnsi="Arial Narrow" w:cstheme="minorHAnsi"/>
        </w:rPr>
        <w:t xml:space="preserve">Motion by </w:t>
      </w:r>
      <w:r w:rsidR="00FA6498">
        <w:rPr>
          <w:rFonts w:ascii="Arial Narrow" w:hAnsi="Arial Narrow" w:cstheme="minorHAnsi"/>
        </w:rPr>
        <w:t xml:space="preserve">Jerome Halbert </w:t>
      </w:r>
      <w:r w:rsidR="00891627" w:rsidRPr="003E1F11">
        <w:rPr>
          <w:rFonts w:ascii="Arial Narrow" w:hAnsi="Arial Narrow" w:cstheme="minorHAnsi"/>
        </w:rPr>
        <w:t xml:space="preserve">and </w:t>
      </w:r>
      <w:r w:rsidRPr="003E1F11">
        <w:rPr>
          <w:rFonts w:ascii="Arial Narrow" w:hAnsi="Arial Narrow" w:cstheme="minorHAnsi"/>
        </w:rPr>
        <w:t xml:space="preserve">seconded by </w:t>
      </w:r>
      <w:r w:rsidR="00FA6498">
        <w:rPr>
          <w:rFonts w:ascii="Arial Narrow" w:hAnsi="Arial Narrow" w:cstheme="minorHAnsi"/>
        </w:rPr>
        <w:t xml:space="preserve">Shawn O'Kelley </w:t>
      </w:r>
      <w:r w:rsidRPr="003E1F11">
        <w:rPr>
          <w:rFonts w:ascii="Arial Narrow" w:hAnsi="Arial Narrow" w:cstheme="minorHAnsi"/>
        </w:rPr>
        <w:t xml:space="preserve">to approve the minutes from </w:t>
      </w:r>
      <w:r w:rsidR="00D94418" w:rsidRPr="003E1F11">
        <w:rPr>
          <w:rFonts w:ascii="Arial Narrow" w:hAnsi="Arial Narrow" w:cstheme="minorHAnsi"/>
        </w:rPr>
        <w:t xml:space="preserve">the </w:t>
      </w:r>
      <w:r w:rsidR="00FA6498">
        <w:rPr>
          <w:rFonts w:ascii="Arial Narrow" w:hAnsi="Arial Narrow" w:cstheme="minorHAnsi"/>
        </w:rPr>
        <w:t>May 1</w:t>
      </w:r>
      <w:r w:rsidR="00A01794" w:rsidRPr="003E1F11">
        <w:rPr>
          <w:rFonts w:ascii="Arial Narrow" w:hAnsi="Arial Narrow" w:cstheme="minorHAnsi"/>
        </w:rPr>
        <w:t>, 2014</w:t>
      </w:r>
      <w:r w:rsidRPr="003E1F11">
        <w:rPr>
          <w:rFonts w:ascii="Arial Narrow" w:hAnsi="Arial Narrow" w:cstheme="minorHAnsi"/>
        </w:rPr>
        <w:t xml:space="preserve"> meeting.  Motion carried unanimously.</w:t>
      </w:r>
      <w:r w:rsidR="008C6ECE" w:rsidRPr="003E1F11">
        <w:rPr>
          <w:rFonts w:ascii="Arial Narrow" w:hAnsi="Arial Narrow" w:cstheme="minorHAnsi"/>
        </w:rPr>
        <w:t xml:space="preserve"> </w:t>
      </w:r>
    </w:p>
    <w:p w:rsidR="00616408" w:rsidRPr="003E1F11" w:rsidRDefault="00616408" w:rsidP="00406760">
      <w:pPr>
        <w:rPr>
          <w:rFonts w:ascii="Arial Narrow" w:hAnsi="Arial Narrow" w:cstheme="minorHAnsi"/>
          <w:sz w:val="16"/>
          <w:szCs w:val="16"/>
        </w:rPr>
      </w:pPr>
    </w:p>
    <w:p w:rsidR="005243F9" w:rsidRPr="003E1F11" w:rsidRDefault="00E44FEB" w:rsidP="00E92114">
      <w:pPr>
        <w:rPr>
          <w:rFonts w:ascii="Arial Narrow" w:hAnsi="Arial Narrow"/>
          <w:i/>
          <w:u w:val="single"/>
        </w:rPr>
      </w:pPr>
      <w:r w:rsidRPr="003E1F11">
        <w:rPr>
          <w:rFonts w:ascii="Arial Narrow" w:hAnsi="Arial Narrow" w:cstheme="minorHAnsi"/>
        </w:rPr>
        <w:t xml:space="preserve">Motion by </w:t>
      </w:r>
      <w:r w:rsidR="00FA6498">
        <w:rPr>
          <w:rFonts w:ascii="Arial Narrow" w:hAnsi="Arial Narrow" w:cstheme="minorHAnsi"/>
        </w:rPr>
        <w:t xml:space="preserve">Shawn O'Kelley </w:t>
      </w:r>
      <w:r w:rsidRPr="003E1F11">
        <w:rPr>
          <w:rFonts w:ascii="Arial Narrow" w:hAnsi="Arial Narrow" w:cstheme="minorHAnsi"/>
        </w:rPr>
        <w:t xml:space="preserve">and seconded by </w:t>
      </w:r>
      <w:r w:rsidR="00FA6498">
        <w:rPr>
          <w:rFonts w:ascii="Arial Narrow" w:hAnsi="Arial Narrow" w:cstheme="minorHAnsi"/>
        </w:rPr>
        <w:t xml:space="preserve">Craig Joel </w:t>
      </w:r>
      <w:r w:rsidRPr="003E1F11">
        <w:rPr>
          <w:rFonts w:ascii="Arial Narrow" w:hAnsi="Arial Narrow" w:cstheme="minorHAnsi"/>
        </w:rPr>
        <w:t>to approve the following membership changes:</w:t>
      </w: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u w:val="single"/>
        </w:rPr>
        <w:t>REMOVE FROM THE ROLLS:</w:t>
      </w:r>
      <w:r w:rsidRPr="00FA6498">
        <w:rPr>
          <w:rFonts w:ascii="Arial Narrow" w:hAnsi="Arial Narrow" w:cstheme="minorHAnsi"/>
          <w:i/>
          <w:sz w:val="20"/>
          <w:szCs w:val="20"/>
        </w:rPr>
        <w:t xml:space="preserve"> </w:t>
      </w: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rPr>
        <w:t>Retired Police Officer William D. Cross effective May 31, 2014, died May 10, 2014 (2-411)</w:t>
      </w:r>
    </w:p>
    <w:p w:rsidR="00FA6498" w:rsidRPr="008A6284" w:rsidRDefault="00FA6498" w:rsidP="00FA6498">
      <w:pPr>
        <w:ind w:left="720"/>
        <w:rPr>
          <w:rFonts w:ascii="Arial Narrow" w:hAnsi="Arial Narrow" w:cstheme="minorHAnsi"/>
          <w:i/>
          <w:sz w:val="16"/>
          <w:szCs w:val="16"/>
        </w:rPr>
      </w:pP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u w:val="single"/>
        </w:rPr>
        <w:t>ADD TO THE ROLLS:</w:t>
      </w:r>
      <w:r w:rsidRPr="00FA6498">
        <w:rPr>
          <w:rFonts w:ascii="Arial Narrow" w:hAnsi="Arial Narrow" w:cstheme="minorHAnsi"/>
          <w:i/>
          <w:sz w:val="20"/>
          <w:szCs w:val="20"/>
        </w:rPr>
        <w:t xml:space="preserve"> </w:t>
      </w: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rPr>
        <w:t xml:space="preserve">Master Patrol Officer Edwin D. Duke, effective May 15, 2014, with 25 years of service and a 10-month DROP reduced for 75% J&amp;S (Angela Duke).  </w:t>
      </w:r>
      <w:proofErr w:type="gramStart"/>
      <w:r w:rsidRPr="00FA6498">
        <w:rPr>
          <w:rFonts w:ascii="Arial Narrow" w:hAnsi="Arial Narrow" w:cstheme="minorHAnsi"/>
          <w:i/>
          <w:sz w:val="20"/>
          <w:szCs w:val="20"/>
        </w:rPr>
        <w:t>Retirement eligibility date of July 15, 2013.</w:t>
      </w:r>
      <w:proofErr w:type="gramEnd"/>
      <w:r w:rsidRPr="00FA6498">
        <w:rPr>
          <w:rFonts w:ascii="Arial Narrow" w:hAnsi="Arial Narrow" w:cstheme="minorHAnsi"/>
          <w:i/>
          <w:sz w:val="20"/>
          <w:szCs w:val="20"/>
        </w:rPr>
        <w:t xml:space="preserve"> (2-411, 2-418, 2-423)</w:t>
      </w:r>
    </w:p>
    <w:p w:rsidR="00FA6498" w:rsidRPr="008A6284" w:rsidRDefault="00FA6498" w:rsidP="00FA6498">
      <w:pPr>
        <w:ind w:left="720"/>
        <w:rPr>
          <w:rFonts w:ascii="Arial Narrow" w:hAnsi="Arial Narrow" w:cstheme="minorHAnsi"/>
          <w:i/>
          <w:sz w:val="16"/>
          <w:szCs w:val="16"/>
        </w:rPr>
      </w:pP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u w:val="single"/>
        </w:rPr>
        <w:t>REFUND CONTRIBUTIONS:</w:t>
      </w:r>
      <w:r w:rsidRPr="00FA6498">
        <w:rPr>
          <w:rFonts w:ascii="Arial Narrow" w:hAnsi="Arial Narrow" w:cstheme="minorHAnsi"/>
          <w:i/>
          <w:sz w:val="20"/>
          <w:szCs w:val="20"/>
        </w:rPr>
        <w:t xml:space="preserve"> </w:t>
      </w: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rPr>
        <w:t>Former Police Officer Stephen A. Miller, adjusted Pension participation date of July 7, 2003, terminated April 17, 2014 (2-415)</w:t>
      </w:r>
    </w:p>
    <w:p w:rsidR="00FA6498" w:rsidRPr="008A6284" w:rsidRDefault="00FA6498" w:rsidP="00FA6498">
      <w:pPr>
        <w:ind w:left="720"/>
        <w:rPr>
          <w:rFonts w:ascii="Arial Narrow" w:hAnsi="Arial Narrow" w:cstheme="minorHAnsi"/>
          <w:i/>
          <w:sz w:val="16"/>
          <w:szCs w:val="16"/>
          <w:u w:val="single"/>
        </w:rPr>
      </w:pP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u w:val="single"/>
        </w:rPr>
        <w:t>PAY DEATH BENEFIT:</w:t>
      </w:r>
      <w:r w:rsidRPr="00FA6498">
        <w:rPr>
          <w:rFonts w:ascii="Arial Narrow" w:hAnsi="Arial Narrow" w:cstheme="minorHAnsi"/>
          <w:i/>
          <w:sz w:val="20"/>
          <w:szCs w:val="20"/>
        </w:rPr>
        <w:t xml:space="preserve"> </w:t>
      </w:r>
    </w:p>
    <w:p w:rsidR="00FA6498" w:rsidRPr="00FA6498" w:rsidRDefault="00FA6498" w:rsidP="00FA6498">
      <w:pPr>
        <w:ind w:left="720"/>
        <w:rPr>
          <w:rFonts w:ascii="Arial Narrow" w:hAnsi="Arial Narrow" w:cstheme="minorHAnsi"/>
          <w:i/>
          <w:sz w:val="20"/>
          <w:szCs w:val="20"/>
        </w:rPr>
      </w:pPr>
      <w:r w:rsidRPr="00FA6498">
        <w:rPr>
          <w:rFonts w:ascii="Arial Narrow" w:hAnsi="Arial Narrow" w:cstheme="minorHAnsi"/>
          <w:i/>
          <w:sz w:val="20"/>
          <w:szCs w:val="20"/>
        </w:rPr>
        <w:t>Roland Cross, designated beneficiary of Bill Cross (2-411)</w:t>
      </w:r>
    </w:p>
    <w:p w:rsidR="008B5251" w:rsidRPr="003E1F11" w:rsidRDefault="00E44FEB" w:rsidP="00420966">
      <w:pPr>
        <w:rPr>
          <w:rFonts w:ascii="Arial Narrow" w:hAnsi="Arial Narrow" w:cstheme="minorHAnsi"/>
        </w:rPr>
      </w:pPr>
      <w:r w:rsidRPr="003E1F11">
        <w:rPr>
          <w:rFonts w:ascii="Arial Narrow" w:hAnsi="Arial Narrow" w:cstheme="minorHAnsi"/>
        </w:rPr>
        <w:t xml:space="preserve">The motion carried unanimously. </w:t>
      </w:r>
    </w:p>
    <w:p w:rsidR="00A75C80" w:rsidRPr="003E1F11" w:rsidRDefault="00A75C80" w:rsidP="00420966">
      <w:pPr>
        <w:rPr>
          <w:rFonts w:ascii="Arial Narrow" w:hAnsi="Arial Narrow" w:cstheme="minorHAnsi"/>
          <w:sz w:val="16"/>
          <w:szCs w:val="16"/>
        </w:rPr>
      </w:pPr>
    </w:p>
    <w:p w:rsidR="008A6284" w:rsidRDefault="008A6284" w:rsidP="00B663AD">
      <w:pPr>
        <w:rPr>
          <w:rFonts w:ascii="Arial Narrow" w:hAnsi="Arial Narrow" w:cstheme="minorHAnsi"/>
        </w:rPr>
      </w:pPr>
      <w:r>
        <w:rPr>
          <w:rFonts w:ascii="Arial Narrow" w:hAnsi="Arial Narrow" w:cstheme="minorHAnsi"/>
        </w:rPr>
        <w:t>Bill Pickens and Mark Hicks of Gerber Taylor Associates presented the 1Q 2014 report to the Board.</w:t>
      </w:r>
    </w:p>
    <w:p w:rsidR="008A6284" w:rsidRPr="008A6284" w:rsidRDefault="008A6284" w:rsidP="00B663AD">
      <w:pPr>
        <w:rPr>
          <w:rFonts w:ascii="Arial Narrow" w:hAnsi="Arial Narrow" w:cstheme="minorHAnsi"/>
          <w:sz w:val="16"/>
          <w:szCs w:val="16"/>
        </w:rPr>
      </w:pPr>
    </w:p>
    <w:p w:rsidR="008A6284" w:rsidRDefault="008A6284" w:rsidP="00B663AD">
      <w:pPr>
        <w:rPr>
          <w:rFonts w:ascii="Arial Narrow" w:hAnsi="Arial Narrow" w:cstheme="minorHAnsi"/>
        </w:rPr>
      </w:pPr>
      <w:r>
        <w:rPr>
          <w:rFonts w:ascii="Arial Narrow" w:hAnsi="Arial Narrow" w:cstheme="minorHAnsi"/>
        </w:rPr>
        <w:t xml:space="preserve">The Board discussed the Annual Trustees meeting. Motion by Phillip McClain and seconded by Mark Coffman to reduce the time spent at the meetings to focus on specific topics and see fewer managers.  Motion carried unanimously.  </w:t>
      </w:r>
    </w:p>
    <w:p w:rsidR="008A6284" w:rsidRPr="008A6284" w:rsidRDefault="008A6284" w:rsidP="00B663AD">
      <w:pPr>
        <w:rPr>
          <w:rFonts w:ascii="Arial Narrow" w:hAnsi="Arial Narrow" w:cstheme="minorHAnsi"/>
          <w:sz w:val="16"/>
          <w:szCs w:val="16"/>
        </w:rPr>
      </w:pPr>
    </w:p>
    <w:p w:rsidR="00B663AD" w:rsidRPr="003E1F11" w:rsidRDefault="00B663AD" w:rsidP="00B663AD">
      <w:pPr>
        <w:rPr>
          <w:rFonts w:ascii="Arial Narrow" w:hAnsi="Arial Narrow" w:cstheme="minorHAnsi"/>
        </w:rPr>
      </w:pPr>
      <w:r w:rsidRPr="003E1F11">
        <w:rPr>
          <w:rFonts w:ascii="Arial Narrow" w:hAnsi="Arial Narrow" w:cstheme="minorHAnsi"/>
        </w:rPr>
        <w:t xml:space="preserve">Motion by </w:t>
      </w:r>
      <w:r w:rsidR="00FA6498">
        <w:rPr>
          <w:rFonts w:ascii="Arial Narrow" w:hAnsi="Arial Narrow" w:cstheme="minorHAnsi"/>
        </w:rPr>
        <w:t xml:space="preserve">Phillip McClain </w:t>
      </w:r>
      <w:r w:rsidRPr="003E1F11">
        <w:rPr>
          <w:rFonts w:ascii="Arial Narrow" w:hAnsi="Arial Narrow" w:cstheme="minorHAnsi"/>
        </w:rPr>
        <w:t xml:space="preserve">and seconded by </w:t>
      </w:r>
      <w:r w:rsidR="00FA6498">
        <w:rPr>
          <w:rFonts w:ascii="Arial Narrow" w:hAnsi="Arial Narrow" w:cstheme="minorHAnsi"/>
        </w:rPr>
        <w:t xml:space="preserve">Shawn O'Kelley </w:t>
      </w:r>
      <w:r w:rsidRPr="003E1F11">
        <w:rPr>
          <w:rFonts w:ascii="Arial Narrow" w:hAnsi="Arial Narrow" w:cstheme="minorHAnsi"/>
        </w:rPr>
        <w:t xml:space="preserve">to pay the bills.  Motion carried unanimously. </w:t>
      </w:r>
    </w:p>
    <w:p w:rsidR="00A14A76" w:rsidRPr="003E1F11" w:rsidRDefault="00A14A76" w:rsidP="00B663AD">
      <w:pPr>
        <w:rPr>
          <w:rFonts w:ascii="Arial Narrow" w:hAnsi="Arial Narrow" w:cstheme="minorHAnsi"/>
          <w:sz w:val="16"/>
          <w:szCs w:val="16"/>
        </w:rPr>
      </w:pPr>
    </w:p>
    <w:p w:rsidR="004C7556" w:rsidRPr="003E1F11" w:rsidRDefault="004C7556" w:rsidP="00E81F42">
      <w:pPr>
        <w:rPr>
          <w:rFonts w:ascii="Arial Narrow" w:hAnsi="Arial Narrow" w:cstheme="minorHAnsi"/>
        </w:rPr>
      </w:pPr>
      <w:r w:rsidRPr="003E1F11">
        <w:rPr>
          <w:rFonts w:ascii="Arial Narrow" w:hAnsi="Arial Narrow" w:cstheme="minorHAnsi"/>
        </w:rPr>
        <w:t xml:space="preserve">Motion by </w:t>
      </w:r>
      <w:r w:rsidR="003E1F11" w:rsidRPr="003E1F11">
        <w:rPr>
          <w:rFonts w:ascii="Arial Narrow" w:hAnsi="Arial Narrow" w:cstheme="minorHAnsi"/>
        </w:rPr>
        <w:t xml:space="preserve">Phillip McClain </w:t>
      </w:r>
      <w:r w:rsidRPr="003E1F11">
        <w:rPr>
          <w:rFonts w:ascii="Arial Narrow" w:hAnsi="Arial Narrow" w:cstheme="minorHAnsi"/>
        </w:rPr>
        <w:t xml:space="preserve">and seconded by </w:t>
      </w:r>
      <w:r w:rsidR="00FA6498">
        <w:rPr>
          <w:rFonts w:ascii="Arial Narrow" w:hAnsi="Arial Narrow" w:cstheme="minorHAnsi"/>
        </w:rPr>
        <w:t xml:space="preserve">Jerome Halbert </w:t>
      </w:r>
      <w:r w:rsidRPr="003E1F11">
        <w:rPr>
          <w:rFonts w:ascii="Arial Narrow" w:hAnsi="Arial Narrow" w:cstheme="minorHAnsi"/>
        </w:rPr>
        <w:t xml:space="preserve">to adjourn at </w:t>
      </w:r>
      <w:r w:rsidR="00FA6498">
        <w:rPr>
          <w:rFonts w:ascii="Arial Narrow" w:hAnsi="Arial Narrow" w:cstheme="minorHAnsi"/>
        </w:rPr>
        <w:t>161</w:t>
      </w:r>
      <w:r w:rsidR="003E1F11" w:rsidRPr="003E1F11">
        <w:rPr>
          <w:rFonts w:ascii="Arial Narrow" w:hAnsi="Arial Narrow" w:cstheme="minorHAnsi"/>
        </w:rPr>
        <w:t>8</w:t>
      </w:r>
      <w:r w:rsidRPr="003E1F11">
        <w:rPr>
          <w:rFonts w:ascii="Arial Narrow" w:hAnsi="Arial Narrow" w:cstheme="minorHAnsi"/>
        </w:rPr>
        <w:t xml:space="preserve"> hours.  Motion carried unanimously.</w:t>
      </w:r>
    </w:p>
    <w:p w:rsidR="008B5251" w:rsidRDefault="008B5251" w:rsidP="00E81F42">
      <w:pPr>
        <w:rPr>
          <w:rFonts w:ascii="Arial Narrow" w:hAnsi="Arial Narrow" w:cstheme="minorHAnsi"/>
          <w:sz w:val="16"/>
          <w:szCs w:val="16"/>
        </w:rPr>
      </w:pPr>
    </w:p>
    <w:p w:rsidR="004E7274" w:rsidRPr="003E1F11" w:rsidRDefault="004E7274" w:rsidP="00E81F42">
      <w:pPr>
        <w:rPr>
          <w:rFonts w:ascii="Arial Narrow" w:hAnsi="Arial Narrow" w:cstheme="minorHAnsi"/>
          <w:sz w:val="16"/>
          <w:szCs w:val="16"/>
        </w:rPr>
      </w:pPr>
    </w:p>
    <w:p w:rsidR="003E759A" w:rsidRPr="003E1F11" w:rsidRDefault="003E759A" w:rsidP="003E759A">
      <w:pPr>
        <w:rPr>
          <w:rFonts w:ascii="Arial Narrow" w:hAnsi="Arial Narrow" w:cstheme="minorHAnsi"/>
        </w:rPr>
      </w:pPr>
      <w:r w:rsidRPr="003E1F11">
        <w:rPr>
          <w:rFonts w:ascii="Arial Narrow" w:hAnsi="Arial Narrow" w:cstheme="minorHAnsi"/>
        </w:rPr>
        <w:t xml:space="preserve">Note:  </w:t>
      </w:r>
      <w:r w:rsidR="00FA6498">
        <w:rPr>
          <w:rFonts w:ascii="Arial Narrow" w:hAnsi="Arial Narrow" w:cstheme="minorHAnsi"/>
        </w:rPr>
        <w:t>Disability hearing for Michael Dewayne Davenport is scheduled for 06/05/2014 at 1030 hours</w:t>
      </w:r>
      <w:proofErr w:type="gramStart"/>
      <w:r w:rsidR="00FA6498">
        <w:rPr>
          <w:rFonts w:ascii="Arial Narrow" w:hAnsi="Arial Narrow" w:cstheme="minorHAnsi"/>
        </w:rPr>
        <w:t>.</w:t>
      </w:r>
      <w:r w:rsidRPr="003E1F11">
        <w:rPr>
          <w:rFonts w:ascii="Arial Narrow" w:hAnsi="Arial Narrow" w:cstheme="minorHAnsi"/>
        </w:rPr>
        <w:t>.</w:t>
      </w:r>
      <w:proofErr w:type="gramEnd"/>
    </w:p>
    <w:p w:rsidR="003E759A" w:rsidRPr="003E1F11" w:rsidRDefault="003E759A" w:rsidP="003E759A">
      <w:pPr>
        <w:rPr>
          <w:rFonts w:ascii="Arial Narrow" w:hAnsi="Arial Narrow" w:cstheme="minorHAnsi"/>
        </w:rPr>
      </w:pPr>
      <w:r w:rsidRPr="003E1F11">
        <w:rPr>
          <w:rFonts w:ascii="Arial Narrow" w:hAnsi="Arial Narrow" w:cstheme="minorHAnsi"/>
        </w:rPr>
        <w:t xml:space="preserve">Note:  </w:t>
      </w:r>
      <w:r w:rsidR="008A6284">
        <w:rPr>
          <w:rFonts w:ascii="Arial Narrow" w:hAnsi="Arial Narrow" w:cstheme="minorHAnsi"/>
        </w:rPr>
        <w:t xml:space="preserve">Medical records for William Gaston and Kevin </w:t>
      </w:r>
      <w:proofErr w:type="spellStart"/>
      <w:r w:rsidR="008A6284">
        <w:rPr>
          <w:rFonts w:ascii="Arial Narrow" w:hAnsi="Arial Narrow" w:cstheme="minorHAnsi"/>
        </w:rPr>
        <w:t>Kincer</w:t>
      </w:r>
      <w:proofErr w:type="spellEnd"/>
      <w:r w:rsidR="008A6284">
        <w:rPr>
          <w:rFonts w:ascii="Arial Narrow" w:hAnsi="Arial Narrow" w:cstheme="minorHAnsi"/>
        </w:rPr>
        <w:t xml:space="preserve"> are ready for review by the Board</w:t>
      </w:r>
      <w:r w:rsidR="00A75C80" w:rsidRPr="003E1F11">
        <w:rPr>
          <w:rFonts w:ascii="Arial Narrow" w:hAnsi="Arial Narrow" w:cstheme="minorHAnsi"/>
        </w:rPr>
        <w:t>.</w:t>
      </w:r>
    </w:p>
    <w:p w:rsidR="00287CF8" w:rsidRPr="003E1F11" w:rsidRDefault="00287CF8" w:rsidP="00E81F42">
      <w:pPr>
        <w:rPr>
          <w:rFonts w:ascii="Arial Narrow" w:hAnsi="Arial Narrow" w:cstheme="minorHAnsi"/>
        </w:rPr>
      </w:pPr>
    </w:p>
    <w:p w:rsidR="001C52C6" w:rsidRPr="003E1F11" w:rsidRDefault="008A6284" w:rsidP="00E81F42">
      <w:pPr>
        <w:rPr>
          <w:rFonts w:ascii="Arial Narrow" w:hAnsi="Arial Narrow" w:cstheme="minorHAnsi"/>
        </w:rPr>
      </w:pPr>
      <w:r w:rsidRPr="003E1F11">
        <w:rPr>
          <w:rFonts w:ascii="Arial Narrow" w:hAnsi="Arial Narrow" w:cstheme="minorHAnsi"/>
          <w:noProof/>
        </w:rPr>
        <mc:AlternateContent>
          <mc:Choice Requires="wps">
            <w:drawing>
              <wp:anchor distT="0" distB="0" distL="114300" distR="114300" simplePos="0" relativeHeight="251657728" behindDoc="0" locked="0" layoutInCell="1" allowOverlap="1" wp14:anchorId="2A0C803F" wp14:editId="3CA0A736">
                <wp:simplePos x="0" y="0"/>
                <wp:positionH relativeFrom="column">
                  <wp:posOffset>4196715</wp:posOffset>
                </wp:positionH>
                <wp:positionV relativeFrom="paragraph">
                  <wp:posOffset>118745</wp:posOffset>
                </wp:positionV>
                <wp:extent cx="1981200" cy="78105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81050"/>
                        </a:xfrm>
                        <a:prstGeom prst="rect">
                          <a:avLst/>
                        </a:prstGeom>
                        <a:solidFill>
                          <a:srgbClr val="FFFFFF"/>
                        </a:solidFill>
                        <a:ln w="9525">
                          <a:solidFill>
                            <a:srgbClr val="000000"/>
                          </a:solidFill>
                          <a:miter lim="800000"/>
                          <a:headEnd/>
                          <a:tailEnd/>
                        </a:ln>
                      </wps:spPr>
                      <wps:txbx>
                        <w:txbxContent>
                          <w:p w:rsidR="006B18CE" w:rsidRDefault="006B18CE">
                            <w:pPr>
                              <w:rPr>
                                <w:rFonts w:asciiTheme="minorHAnsi" w:hAnsiTheme="minorHAnsi" w:cstheme="minorHAnsi"/>
                                <w:sz w:val="18"/>
                                <w:szCs w:val="18"/>
                              </w:rPr>
                            </w:pPr>
                            <w:r w:rsidRPr="001C52C6">
                              <w:rPr>
                                <w:rFonts w:asciiTheme="minorHAnsi" w:hAnsiTheme="minorHAnsi" w:cstheme="minorHAnsi"/>
                                <w:sz w:val="18"/>
                                <w:szCs w:val="18"/>
                                <w:u w:val="single"/>
                              </w:rPr>
                              <w:t>Visitors</w:t>
                            </w:r>
                            <w:r w:rsidRPr="001C52C6">
                              <w:rPr>
                                <w:rFonts w:asciiTheme="minorHAnsi" w:hAnsiTheme="minorHAnsi" w:cstheme="minorHAnsi"/>
                                <w:sz w:val="18"/>
                                <w:szCs w:val="18"/>
                              </w:rPr>
                              <w:t xml:space="preserve"> </w:t>
                            </w:r>
                          </w:p>
                          <w:p w:rsidR="00800B4F" w:rsidRPr="001C52C6" w:rsidRDefault="00A75C80">
                            <w:pPr>
                              <w:rPr>
                                <w:rFonts w:asciiTheme="minorHAnsi" w:hAnsiTheme="minorHAnsi" w:cstheme="minorHAnsi"/>
                                <w:sz w:val="18"/>
                                <w:szCs w:val="18"/>
                              </w:rPr>
                            </w:pPr>
                            <w:r>
                              <w:rPr>
                                <w:rFonts w:asciiTheme="minorHAnsi" w:hAnsiTheme="minorHAnsi" w:cstheme="minorHAnsi"/>
                                <w:sz w:val="18"/>
                                <w:szCs w:val="18"/>
                              </w:rP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0.45pt;margin-top:9.35pt;width:156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">
                <v:textbox>
                  <w:txbxContent>
                    <w:p w:rsidR="006B18CE" w:rsidRDefault="006B18CE">
                      <w:pPr>
                        <w:rPr>
                          <w:rFonts w:asciiTheme="minorHAnsi" w:hAnsiTheme="minorHAnsi" w:cstheme="minorHAnsi"/>
                          <w:sz w:val="18"/>
                          <w:szCs w:val="18"/>
                        </w:rPr>
                      </w:pPr>
                      <w:r w:rsidRPr="001C52C6">
                        <w:rPr>
                          <w:rFonts w:asciiTheme="minorHAnsi" w:hAnsiTheme="minorHAnsi" w:cstheme="minorHAnsi"/>
                          <w:sz w:val="18"/>
                          <w:szCs w:val="18"/>
                          <w:u w:val="single"/>
                        </w:rPr>
                        <w:t>Visitors</w:t>
                      </w:r>
                      <w:r w:rsidRPr="001C52C6">
                        <w:rPr>
                          <w:rFonts w:asciiTheme="minorHAnsi" w:hAnsiTheme="minorHAnsi" w:cstheme="minorHAnsi"/>
                          <w:sz w:val="18"/>
                          <w:szCs w:val="18"/>
                        </w:rPr>
                        <w:t xml:space="preserve"> </w:t>
                      </w:r>
                    </w:p>
                    <w:p w:rsidR="00800B4F" w:rsidRPr="001C52C6" w:rsidRDefault="00A75C80">
                      <w:pPr>
                        <w:rPr>
                          <w:rFonts w:asciiTheme="minorHAnsi" w:hAnsiTheme="minorHAnsi" w:cstheme="minorHAnsi"/>
                          <w:sz w:val="18"/>
                          <w:szCs w:val="18"/>
                        </w:rPr>
                      </w:pPr>
                      <w:r>
                        <w:rPr>
                          <w:rFonts w:asciiTheme="minorHAnsi" w:hAnsiTheme="minorHAnsi" w:cstheme="minorHAnsi"/>
                          <w:sz w:val="18"/>
                          <w:szCs w:val="18"/>
                        </w:rPr>
                        <w:t>None</w:t>
                      </w:r>
                    </w:p>
                  </w:txbxContent>
                </v:textbox>
              </v:shape>
            </w:pict>
          </mc:Fallback>
        </mc:AlternateContent>
      </w:r>
    </w:p>
    <w:p w:rsidR="006354BD" w:rsidRPr="003E1F11" w:rsidRDefault="006354BD" w:rsidP="00973250">
      <w:pPr>
        <w:rPr>
          <w:rFonts w:ascii="Arial Narrow" w:hAnsi="Arial Narrow" w:cstheme="minorHAnsi"/>
        </w:rPr>
      </w:pPr>
    </w:p>
    <w:p w:rsidR="00330D3D" w:rsidRPr="003E1F11" w:rsidRDefault="008A6284" w:rsidP="00330D3D">
      <w:pPr>
        <w:rPr>
          <w:rFonts w:ascii="Arial Narrow" w:hAnsi="Arial Narrow" w:cstheme="minorHAnsi"/>
        </w:rPr>
      </w:pPr>
      <w:r>
        <w:rPr>
          <w:rFonts w:ascii="Arial Narrow" w:hAnsi="Arial Narrow" w:cstheme="minorHAnsi"/>
        </w:rPr>
        <w:t xml:space="preserve">Chris Willmore </w:t>
      </w:r>
      <w:r w:rsidR="00E92114" w:rsidRPr="003E1F11">
        <w:rPr>
          <w:rFonts w:ascii="Arial Narrow" w:hAnsi="Arial Narrow" w:cstheme="minorHAnsi"/>
        </w:rPr>
        <w:t xml:space="preserve"> </w:t>
      </w:r>
      <w:r w:rsidR="00DC0E30" w:rsidRPr="003E1F11">
        <w:rPr>
          <w:rFonts w:ascii="Arial Narrow" w:hAnsi="Arial Narrow" w:cstheme="minorHAnsi"/>
        </w:rPr>
        <w:t xml:space="preserve"> </w:t>
      </w:r>
      <w:r w:rsidR="002D01B0" w:rsidRPr="003E1F11">
        <w:rPr>
          <w:rFonts w:ascii="Arial Narrow" w:hAnsi="Arial Narrow" w:cstheme="minorHAnsi"/>
        </w:rPr>
        <w:t xml:space="preserve"> </w:t>
      </w:r>
      <w:r w:rsidR="00516506" w:rsidRPr="003E1F11">
        <w:rPr>
          <w:rFonts w:ascii="Arial Narrow" w:hAnsi="Arial Narrow" w:cstheme="minorHAnsi"/>
        </w:rPr>
        <w:t xml:space="preserve"> </w:t>
      </w:r>
      <w:r w:rsidR="00B556AF" w:rsidRPr="003E1F11">
        <w:rPr>
          <w:rFonts w:ascii="Arial Narrow" w:hAnsi="Arial Narrow" w:cstheme="minorHAnsi"/>
        </w:rPr>
        <w:t xml:space="preserve"> </w:t>
      </w:r>
      <w:r w:rsidR="00B67416" w:rsidRPr="003E1F11">
        <w:rPr>
          <w:rFonts w:ascii="Arial Narrow" w:hAnsi="Arial Narrow" w:cstheme="minorHAnsi"/>
        </w:rPr>
        <w:t xml:space="preserve"> </w:t>
      </w:r>
      <w:r w:rsidR="00830509" w:rsidRPr="003E1F11">
        <w:rPr>
          <w:rFonts w:ascii="Arial Narrow" w:hAnsi="Arial Narrow" w:cstheme="minorHAnsi"/>
        </w:rPr>
        <w:t xml:space="preserve"> </w:t>
      </w:r>
      <w:r w:rsidR="000E77D5" w:rsidRPr="003E1F11">
        <w:rPr>
          <w:rFonts w:ascii="Arial Narrow" w:hAnsi="Arial Narrow" w:cstheme="minorHAnsi"/>
        </w:rPr>
        <w:t xml:space="preserve"> </w:t>
      </w:r>
      <w:r w:rsidR="00D255C4" w:rsidRPr="003E1F11">
        <w:rPr>
          <w:rFonts w:ascii="Arial Narrow" w:hAnsi="Arial Narrow" w:cstheme="minorHAnsi"/>
        </w:rPr>
        <w:t xml:space="preserve"> </w:t>
      </w:r>
      <w:r w:rsidR="007649DD" w:rsidRPr="003E1F11">
        <w:rPr>
          <w:rFonts w:ascii="Arial Narrow" w:hAnsi="Arial Narrow" w:cstheme="minorHAnsi"/>
        </w:rPr>
        <w:t xml:space="preserve"> </w:t>
      </w:r>
      <w:r w:rsidR="003E1F11">
        <w:rPr>
          <w:rFonts w:ascii="Arial Narrow" w:hAnsi="Arial Narrow" w:cstheme="minorHAnsi"/>
        </w:rPr>
        <w:tab/>
      </w:r>
      <w:r w:rsidR="003E1F11">
        <w:rPr>
          <w:rFonts w:ascii="Arial Narrow" w:hAnsi="Arial Narrow" w:cstheme="minorHAnsi"/>
        </w:rPr>
        <w:tab/>
      </w:r>
      <w:r w:rsidR="003E1F11">
        <w:rPr>
          <w:rFonts w:ascii="Arial Narrow" w:hAnsi="Arial Narrow" w:cstheme="minorHAnsi"/>
        </w:rPr>
        <w:tab/>
      </w:r>
      <w:r w:rsidR="003E1F11">
        <w:rPr>
          <w:rFonts w:ascii="Arial Narrow" w:hAnsi="Arial Narrow" w:cstheme="minorHAnsi"/>
        </w:rPr>
        <w:tab/>
        <w:t xml:space="preserve">Phillip McClain </w:t>
      </w:r>
    </w:p>
    <w:p w:rsidR="00363906" w:rsidRPr="003E1F11" w:rsidRDefault="007649DD">
      <w:pPr>
        <w:rPr>
          <w:rFonts w:ascii="Arial Narrow" w:hAnsi="Arial Narrow" w:cstheme="minorHAnsi"/>
        </w:rPr>
      </w:pPr>
      <w:r w:rsidRPr="003E1F11">
        <w:rPr>
          <w:rFonts w:ascii="Arial Narrow" w:hAnsi="Arial Narrow" w:cstheme="minorHAnsi"/>
        </w:rPr>
        <w:t>President</w:t>
      </w:r>
      <w:r w:rsidR="00830509" w:rsidRPr="003E1F11">
        <w:rPr>
          <w:rFonts w:ascii="Arial Narrow" w:hAnsi="Arial Narrow" w:cstheme="minorHAnsi"/>
        </w:rPr>
        <w:tab/>
      </w:r>
      <w:r w:rsidR="00830509" w:rsidRPr="003E1F11">
        <w:rPr>
          <w:rFonts w:ascii="Arial Narrow" w:hAnsi="Arial Narrow" w:cstheme="minorHAnsi"/>
        </w:rPr>
        <w:tab/>
      </w:r>
      <w:r w:rsidR="00830509" w:rsidRPr="003E1F11">
        <w:rPr>
          <w:rFonts w:ascii="Arial Narrow" w:hAnsi="Arial Narrow" w:cstheme="minorHAnsi"/>
        </w:rPr>
        <w:tab/>
      </w:r>
      <w:r w:rsidR="00830509" w:rsidRPr="003E1F11">
        <w:rPr>
          <w:rFonts w:ascii="Arial Narrow" w:hAnsi="Arial Narrow" w:cstheme="minorHAnsi"/>
        </w:rPr>
        <w:tab/>
      </w:r>
      <w:r w:rsidR="00830509" w:rsidRPr="003E1F11">
        <w:rPr>
          <w:rFonts w:ascii="Arial Narrow" w:hAnsi="Arial Narrow" w:cstheme="minorHAnsi"/>
        </w:rPr>
        <w:tab/>
      </w:r>
      <w:r w:rsidR="003E1F11">
        <w:rPr>
          <w:rFonts w:ascii="Arial Narrow" w:hAnsi="Arial Narrow" w:cstheme="minorHAnsi"/>
        </w:rPr>
        <w:t>Secretary</w:t>
      </w:r>
    </w:p>
    <w:sectPr w:rsidR="00363906" w:rsidRPr="003E1F11" w:rsidSect="00F92D0A">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B5" w:rsidRDefault="00514BB5">
      <w:r>
        <w:separator/>
      </w:r>
    </w:p>
  </w:endnote>
  <w:endnote w:type="continuationSeparator" w:id="0">
    <w:p w:rsidR="00514BB5" w:rsidRDefault="0051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CE" w:rsidRPr="00C263FD" w:rsidRDefault="006B18CE" w:rsidP="00CF3F2C">
    <w:pPr>
      <w:pStyle w:val="Footer"/>
      <w:jc w:val="center"/>
      <w:rPr>
        <w:rFonts w:asciiTheme="majorHAnsi" w:hAnsiTheme="majorHAnsi"/>
        <w:sz w:val="16"/>
        <w:szCs w:val="16"/>
      </w:rPr>
    </w:pPr>
    <w:r w:rsidRPr="00C263FD">
      <w:rPr>
        <w:rFonts w:asciiTheme="majorHAnsi" w:hAnsiTheme="majorHAnsi"/>
        <w:sz w:val="16"/>
        <w:szCs w:val="16"/>
      </w:rPr>
      <w:t xml:space="preserve">Page </w:t>
    </w:r>
    <w:r w:rsidRPr="00C263FD">
      <w:rPr>
        <w:rFonts w:asciiTheme="majorHAnsi" w:hAnsiTheme="majorHAnsi"/>
        <w:sz w:val="16"/>
        <w:szCs w:val="16"/>
      </w:rPr>
      <w:fldChar w:fldCharType="begin"/>
    </w:r>
    <w:r w:rsidRPr="00C263FD">
      <w:rPr>
        <w:rFonts w:asciiTheme="majorHAnsi" w:hAnsiTheme="majorHAnsi"/>
        <w:sz w:val="16"/>
        <w:szCs w:val="16"/>
      </w:rPr>
      <w:instrText xml:space="preserve"> PAGE </w:instrText>
    </w:r>
    <w:r w:rsidRPr="00C263FD">
      <w:rPr>
        <w:rFonts w:asciiTheme="majorHAnsi" w:hAnsiTheme="majorHAnsi"/>
        <w:sz w:val="16"/>
        <w:szCs w:val="16"/>
      </w:rPr>
      <w:fldChar w:fldCharType="separate"/>
    </w:r>
    <w:r w:rsidR="0077160D">
      <w:rPr>
        <w:rFonts w:asciiTheme="majorHAnsi" w:hAnsiTheme="majorHAnsi"/>
        <w:noProof/>
        <w:sz w:val="16"/>
        <w:szCs w:val="16"/>
      </w:rPr>
      <w:t>1</w:t>
    </w:r>
    <w:r w:rsidRPr="00C263FD">
      <w:rPr>
        <w:rFonts w:asciiTheme="majorHAnsi" w:hAnsiTheme="majorHAnsi"/>
        <w:sz w:val="16"/>
        <w:szCs w:val="16"/>
      </w:rPr>
      <w:fldChar w:fldCharType="end"/>
    </w:r>
    <w:r w:rsidRPr="00C263FD">
      <w:rPr>
        <w:rFonts w:asciiTheme="majorHAnsi" w:hAnsiTheme="majorHAnsi"/>
        <w:sz w:val="16"/>
        <w:szCs w:val="16"/>
      </w:rPr>
      <w:t xml:space="preserve"> of </w:t>
    </w:r>
    <w:r w:rsidRPr="00C263FD">
      <w:rPr>
        <w:rFonts w:asciiTheme="majorHAnsi" w:hAnsiTheme="majorHAnsi"/>
        <w:sz w:val="16"/>
        <w:szCs w:val="16"/>
      </w:rPr>
      <w:fldChar w:fldCharType="begin"/>
    </w:r>
    <w:r w:rsidRPr="00C263FD">
      <w:rPr>
        <w:rFonts w:asciiTheme="majorHAnsi" w:hAnsiTheme="majorHAnsi"/>
        <w:sz w:val="16"/>
        <w:szCs w:val="16"/>
      </w:rPr>
      <w:instrText xml:space="preserve"> NUMPAGES </w:instrText>
    </w:r>
    <w:r w:rsidRPr="00C263FD">
      <w:rPr>
        <w:rFonts w:asciiTheme="majorHAnsi" w:hAnsiTheme="majorHAnsi"/>
        <w:sz w:val="16"/>
        <w:szCs w:val="16"/>
      </w:rPr>
      <w:fldChar w:fldCharType="separate"/>
    </w:r>
    <w:r w:rsidR="0077160D">
      <w:rPr>
        <w:rFonts w:asciiTheme="majorHAnsi" w:hAnsiTheme="majorHAnsi"/>
        <w:noProof/>
        <w:sz w:val="16"/>
        <w:szCs w:val="16"/>
      </w:rPr>
      <w:t>1</w:t>
    </w:r>
    <w:r w:rsidRPr="00C263FD">
      <w:rPr>
        <w:rFonts w:asciiTheme="majorHAnsi" w:hAnsiTheme="majorHAnsi"/>
        <w:noProof/>
        <w:sz w:val="16"/>
        <w:szCs w:val="16"/>
      </w:rPr>
      <w:fldChar w:fldCharType="end"/>
    </w:r>
  </w:p>
  <w:p w:rsidR="006B18CE" w:rsidRDefault="00242402" w:rsidP="00CF3F2C">
    <w:pPr>
      <w:pStyle w:val="Footer"/>
      <w:jc w:val="center"/>
    </w:pPr>
    <w:r>
      <w:rPr>
        <w:rFonts w:asciiTheme="majorHAnsi" w:hAnsiTheme="majorHAnsi"/>
        <w:sz w:val="16"/>
        <w:szCs w:val="16"/>
      </w:rPr>
      <w:t>201</w:t>
    </w:r>
    <w:r w:rsidR="007A5395">
      <w:rPr>
        <w:rFonts w:asciiTheme="majorHAnsi" w:hAnsiTheme="majorHAnsi"/>
        <w:sz w:val="16"/>
        <w:szCs w:val="16"/>
      </w:rPr>
      <w:t>4</w:t>
    </w:r>
    <w:r>
      <w:rPr>
        <w:rFonts w:asciiTheme="majorHAnsi" w:hAnsiTheme="majorHAnsi"/>
        <w:sz w:val="16"/>
        <w:szCs w:val="16"/>
      </w:rPr>
      <w:t>_0</w:t>
    </w:r>
    <w:r w:rsidR="003E1F11">
      <w:rPr>
        <w:rFonts w:asciiTheme="majorHAnsi" w:hAnsiTheme="majorHAnsi"/>
        <w:sz w:val="16"/>
        <w:szCs w:val="16"/>
      </w:rPr>
      <w:t>5</w:t>
    </w:r>
    <w:r>
      <w:rPr>
        <w:rFonts w:asciiTheme="majorHAnsi" w:hAnsiTheme="majorHAnsi"/>
        <w:sz w:val="16"/>
        <w:szCs w:val="16"/>
      </w:rPr>
      <w:t>_</w:t>
    </w:r>
    <w:r w:rsidR="008A6284">
      <w:rPr>
        <w:rFonts w:asciiTheme="majorHAnsi" w:hAnsiTheme="majorHAnsi"/>
        <w:sz w:val="16"/>
        <w:szCs w:val="16"/>
      </w:rPr>
      <w:t>15</w:t>
    </w:r>
    <w:r w:rsidR="006B18CE">
      <w:rPr>
        <w:rFonts w:asciiTheme="majorHAnsi" w:hAnsiTheme="majorHAnsi"/>
        <w:sz w:val="16"/>
        <w:szCs w:val="16"/>
      </w:rPr>
      <w: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B5" w:rsidRDefault="00514BB5">
      <w:r>
        <w:separator/>
      </w:r>
    </w:p>
  </w:footnote>
  <w:footnote w:type="continuationSeparator" w:id="0">
    <w:p w:rsidR="00514BB5" w:rsidRDefault="0051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E33"/>
    <w:multiLevelType w:val="hybridMultilevel"/>
    <w:tmpl w:val="A9440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D484E"/>
    <w:multiLevelType w:val="hybridMultilevel"/>
    <w:tmpl w:val="6CDC9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E643C"/>
    <w:multiLevelType w:val="hybridMultilevel"/>
    <w:tmpl w:val="D9702B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4F5752"/>
    <w:multiLevelType w:val="hybridMultilevel"/>
    <w:tmpl w:val="02781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07255"/>
    <w:multiLevelType w:val="hybridMultilevel"/>
    <w:tmpl w:val="F022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95695E"/>
    <w:multiLevelType w:val="hybridMultilevel"/>
    <w:tmpl w:val="0862F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E91C9C"/>
    <w:multiLevelType w:val="hybridMultilevel"/>
    <w:tmpl w:val="2FD8C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AF8"/>
    <w:multiLevelType w:val="hybridMultilevel"/>
    <w:tmpl w:val="2EF85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826AB"/>
    <w:multiLevelType w:val="hybridMultilevel"/>
    <w:tmpl w:val="4AAAD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810087"/>
    <w:multiLevelType w:val="hybridMultilevel"/>
    <w:tmpl w:val="C75E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661A2D"/>
    <w:multiLevelType w:val="hybridMultilevel"/>
    <w:tmpl w:val="E40E9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6CC8"/>
    <w:multiLevelType w:val="hybridMultilevel"/>
    <w:tmpl w:val="1186A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E26AE"/>
    <w:multiLevelType w:val="hybridMultilevel"/>
    <w:tmpl w:val="E0220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63DA6"/>
    <w:multiLevelType w:val="hybridMultilevel"/>
    <w:tmpl w:val="DE98FB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964631"/>
    <w:multiLevelType w:val="hybridMultilevel"/>
    <w:tmpl w:val="2BC8F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30874"/>
    <w:multiLevelType w:val="hybridMultilevel"/>
    <w:tmpl w:val="54E2E7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D568A"/>
    <w:multiLevelType w:val="hybridMultilevel"/>
    <w:tmpl w:val="EBB05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13E1A"/>
    <w:multiLevelType w:val="hybridMultilevel"/>
    <w:tmpl w:val="86701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47AF4"/>
    <w:multiLevelType w:val="hybridMultilevel"/>
    <w:tmpl w:val="4F724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7"/>
  </w:num>
  <w:num w:numId="3">
    <w:abstractNumId w:val="16"/>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0"/>
  </w:num>
  <w:num w:numId="11">
    <w:abstractNumId w:val="12"/>
  </w:num>
  <w:num w:numId="12">
    <w:abstractNumId w:val="1"/>
  </w:num>
  <w:num w:numId="13">
    <w:abstractNumId w:val="6"/>
  </w:num>
  <w:num w:numId="14">
    <w:abstractNumId w:val="11"/>
  </w:num>
  <w:num w:numId="15">
    <w:abstractNumId w:val="8"/>
  </w:num>
  <w:num w:numId="16">
    <w:abstractNumId w:val="5"/>
  </w:num>
  <w:num w:numId="17">
    <w:abstractNumId w:val="3"/>
  </w:num>
  <w:num w:numId="18">
    <w:abstractNumId w:val="10"/>
  </w:num>
  <w:num w:numId="19">
    <w:abstractNumId w:val="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56"/>
    <w:rsid w:val="00013E58"/>
    <w:rsid w:val="00015272"/>
    <w:rsid w:val="00027A85"/>
    <w:rsid w:val="00030A8E"/>
    <w:rsid w:val="0003453D"/>
    <w:rsid w:val="00036841"/>
    <w:rsid w:val="00040438"/>
    <w:rsid w:val="00043234"/>
    <w:rsid w:val="00044B88"/>
    <w:rsid w:val="0005148A"/>
    <w:rsid w:val="00054CFB"/>
    <w:rsid w:val="0006095A"/>
    <w:rsid w:val="000620B9"/>
    <w:rsid w:val="00066CD4"/>
    <w:rsid w:val="00076BA9"/>
    <w:rsid w:val="00081D6E"/>
    <w:rsid w:val="000833D6"/>
    <w:rsid w:val="00083A53"/>
    <w:rsid w:val="00083FB8"/>
    <w:rsid w:val="00085922"/>
    <w:rsid w:val="00087583"/>
    <w:rsid w:val="000C34BE"/>
    <w:rsid w:val="000D05EF"/>
    <w:rsid w:val="000D48FF"/>
    <w:rsid w:val="000D583F"/>
    <w:rsid w:val="000E0547"/>
    <w:rsid w:val="000E08FF"/>
    <w:rsid w:val="000E56A5"/>
    <w:rsid w:val="000E77D5"/>
    <w:rsid w:val="000F0006"/>
    <w:rsid w:val="00103F4A"/>
    <w:rsid w:val="00106EFD"/>
    <w:rsid w:val="0011023A"/>
    <w:rsid w:val="00110B90"/>
    <w:rsid w:val="00112592"/>
    <w:rsid w:val="001152DD"/>
    <w:rsid w:val="001154FE"/>
    <w:rsid w:val="00121058"/>
    <w:rsid w:val="0012120A"/>
    <w:rsid w:val="00122DF5"/>
    <w:rsid w:val="0012682A"/>
    <w:rsid w:val="00126BFD"/>
    <w:rsid w:val="0013145A"/>
    <w:rsid w:val="00135A9E"/>
    <w:rsid w:val="00140DB1"/>
    <w:rsid w:val="001422AB"/>
    <w:rsid w:val="001424DE"/>
    <w:rsid w:val="0014512A"/>
    <w:rsid w:val="001471A7"/>
    <w:rsid w:val="00150A61"/>
    <w:rsid w:val="001532FE"/>
    <w:rsid w:val="00154731"/>
    <w:rsid w:val="00157595"/>
    <w:rsid w:val="00173BE2"/>
    <w:rsid w:val="00180880"/>
    <w:rsid w:val="00181F50"/>
    <w:rsid w:val="00194891"/>
    <w:rsid w:val="00196031"/>
    <w:rsid w:val="001A30C1"/>
    <w:rsid w:val="001A32C2"/>
    <w:rsid w:val="001A631A"/>
    <w:rsid w:val="001A762A"/>
    <w:rsid w:val="001A7CFF"/>
    <w:rsid w:val="001B277B"/>
    <w:rsid w:val="001B2CBC"/>
    <w:rsid w:val="001B6087"/>
    <w:rsid w:val="001C1183"/>
    <w:rsid w:val="001C32C9"/>
    <w:rsid w:val="001C4D69"/>
    <w:rsid w:val="001C52C6"/>
    <w:rsid w:val="001D05B9"/>
    <w:rsid w:val="001D5296"/>
    <w:rsid w:val="001D571B"/>
    <w:rsid w:val="001D607B"/>
    <w:rsid w:val="001D7853"/>
    <w:rsid w:val="001F3AA3"/>
    <w:rsid w:val="001F7878"/>
    <w:rsid w:val="0020319A"/>
    <w:rsid w:val="00207505"/>
    <w:rsid w:val="0020789B"/>
    <w:rsid w:val="00210547"/>
    <w:rsid w:val="002169C6"/>
    <w:rsid w:val="002259ED"/>
    <w:rsid w:val="0022643F"/>
    <w:rsid w:val="00227BA1"/>
    <w:rsid w:val="00227CCD"/>
    <w:rsid w:val="00237AF3"/>
    <w:rsid w:val="00242402"/>
    <w:rsid w:val="002455F9"/>
    <w:rsid w:val="00250220"/>
    <w:rsid w:val="00250474"/>
    <w:rsid w:val="00256A97"/>
    <w:rsid w:val="002573BE"/>
    <w:rsid w:val="002609EB"/>
    <w:rsid w:val="002621DC"/>
    <w:rsid w:val="00262CE8"/>
    <w:rsid w:val="00271AE9"/>
    <w:rsid w:val="002805FC"/>
    <w:rsid w:val="0028113E"/>
    <w:rsid w:val="00281ED5"/>
    <w:rsid w:val="00285877"/>
    <w:rsid w:val="00287CF8"/>
    <w:rsid w:val="00293247"/>
    <w:rsid w:val="002A35B0"/>
    <w:rsid w:val="002B016B"/>
    <w:rsid w:val="002B3E6F"/>
    <w:rsid w:val="002B484B"/>
    <w:rsid w:val="002B5AC4"/>
    <w:rsid w:val="002C389B"/>
    <w:rsid w:val="002C4269"/>
    <w:rsid w:val="002C4F3E"/>
    <w:rsid w:val="002C6032"/>
    <w:rsid w:val="002D01B0"/>
    <w:rsid w:val="002D45F7"/>
    <w:rsid w:val="002E2E43"/>
    <w:rsid w:val="002E6514"/>
    <w:rsid w:val="002F210F"/>
    <w:rsid w:val="002F388A"/>
    <w:rsid w:val="002F63BA"/>
    <w:rsid w:val="002F7A81"/>
    <w:rsid w:val="002F7D61"/>
    <w:rsid w:val="00306564"/>
    <w:rsid w:val="00306C36"/>
    <w:rsid w:val="00307CA3"/>
    <w:rsid w:val="003105FE"/>
    <w:rsid w:val="0031668C"/>
    <w:rsid w:val="00317CAE"/>
    <w:rsid w:val="00322EEB"/>
    <w:rsid w:val="00326212"/>
    <w:rsid w:val="0032733B"/>
    <w:rsid w:val="00327C13"/>
    <w:rsid w:val="00330686"/>
    <w:rsid w:val="00330D3D"/>
    <w:rsid w:val="00335D47"/>
    <w:rsid w:val="00336912"/>
    <w:rsid w:val="00354D08"/>
    <w:rsid w:val="00355499"/>
    <w:rsid w:val="0035789D"/>
    <w:rsid w:val="0036213C"/>
    <w:rsid w:val="00362800"/>
    <w:rsid w:val="00363906"/>
    <w:rsid w:val="003652F5"/>
    <w:rsid w:val="00365F66"/>
    <w:rsid w:val="0036769C"/>
    <w:rsid w:val="003723C5"/>
    <w:rsid w:val="00373AAA"/>
    <w:rsid w:val="00373E59"/>
    <w:rsid w:val="00375C76"/>
    <w:rsid w:val="00376DD3"/>
    <w:rsid w:val="00394839"/>
    <w:rsid w:val="00394C72"/>
    <w:rsid w:val="00396FAF"/>
    <w:rsid w:val="003A2124"/>
    <w:rsid w:val="003A2EE2"/>
    <w:rsid w:val="003A62B9"/>
    <w:rsid w:val="003A684C"/>
    <w:rsid w:val="003B43F4"/>
    <w:rsid w:val="003B666F"/>
    <w:rsid w:val="003B7422"/>
    <w:rsid w:val="003C18FF"/>
    <w:rsid w:val="003C2ED6"/>
    <w:rsid w:val="003C42AE"/>
    <w:rsid w:val="003C694B"/>
    <w:rsid w:val="003D01C5"/>
    <w:rsid w:val="003D164E"/>
    <w:rsid w:val="003D2770"/>
    <w:rsid w:val="003D3BBB"/>
    <w:rsid w:val="003D4242"/>
    <w:rsid w:val="003D4C53"/>
    <w:rsid w:val="003D74F5"/>
    <w:rsid w:val="003E1F11"/>
    <w:rsid w:val="003E42C7"/>
    <w:rsid w:val="003E759A"/>
    <w:rsid w:val="003E7A8B"/>
    <w:rsid w:val="003E7C42"/>
    <w:rsid w:val="003F0E15"/>
    <w:rsid w:val="003F1B4E"/>
    <w:rsid w:val="003F5437"/>
    <w:rsid w:val="00403A6D"/>
    <w:rsid w:val="0040469E"/>
    <w:rsid w:val="00406760"/>
    <w:rsid w:val="0041281B"/>
    <w:rsid w:val="00413290"/>
    <w:rsid w:val="004154D8"/>
    <w:rsid w:val="00417370"/>
    <w:rsid w:val="00417849"/>
    <w:rsid w:val="00420966"/>
    <w:rsid w:val="00423101"/>
    <w:rsid w:val="0042352D"/>
    <w:rsid w:val="00425E54"/>
    <w:rsid w:val="004276E7"/>
    <w:rsid w:val="0044136F"/>
    <w:rsid w:val="004415BF"/>
    <w:rsid w:val="00451491"/>
    <w:rsid w:val="004541C0"/>
    <w:rsid w:val="004546F8"/>
    <w:rsid w:val="0046423A"/>
    <w:rsid w:val="004657C4"/>
    <w:rsid w:val="00473C17"/>
    <w:rsid w:val="0048199A"/>
    <w:rsid w:val="004840EA"/>
    <w:rsid w:val="00486FBB"/>
    <w:rsid w:val="00492B52"/>
    <w:rsid w:val="004963B6"/>
    <w:rsid w:val="004A21AB"/>
    <w:rsid w:val="004A5B44"/>
    <w:rsid w:val="004A5D94"/>
    <w:rsid w:val="004A735D"/>
    <w:rsid w:val="004C3C6F"/>
    <w:rsid w:val="004C7556"/>
    <w:rsid w:val="004C7B07"/>
    <w:rsid w:val="004C7D66"/>
    <w:rsid w:val="004D2247"/>
    <w:rsid w:val="004D3896"/>
    <w:rsid w:val="004D51FB"/>
    <w:rsid w:val="004D55D0"/>
    <w:rsid w:val="004D5B66"/>
    <w:rsid w:val="004D6FED"/>
    <w:rsid w:val="004D782A"/>
    <w:rsid w:val="004E06ED"/>
    <w:rsid w:val="004E09B6"/>
    <w:rsid w:val="004E7274"/>
    <w:rsid w:val="004F1A05"/>
    <w:rsid w:val="004F33EE"/>
    <w:rsid w:val="004F7934"/>
    <w:rsid w:val="00500784"/>
    <w:rsid w:val="00506328"/>
    <w:rsid w:val="0050794D"/>
    <w:rsid w:val="00507BF7"/>
    <w:rsid w:val="00514BB5"/>
    <w:rsid w:val="00514C44"/>
    <w:rsid w:val="00515AA9"/>
    <w:rsid w:val="00516506"/>
    <w:rsid w:val="00520509"/>
    <w:rsid w:val="005243F9"/>
    <w:rsid w:val="00526156"/>
    <w:rsid w:val="005271F7"/>
    <w:rsid w:val="005310EE"/>
    <w:rsid w:val="0053201A"/>
    <w:rsid w:val="00537C4E"/>
    <w:rsid w:val="00541DE5"/>
    <w:rsid w:val="00544BC4"/>
    <w:rsid w:val="00545F3F"/>
    <w:rsid w:val="00552F9A"/>
    <w:rsid w:val="00554C3D"/>
    <w:rsid w:val="00561110"/>
    <w:rsid w:val="005617AD"/>
    <w:rsid w:val="00564F0C"/>
    <w:rsid w:val="00567547"/>
    <w:rsid w:val="00576364"/>
    <w:rsid w:val="00576735"/>
    <w:rsid w:val="00576BEF"/>
    <w:rsid w:val="00576D15"/>
    <w:rsid w:val="005804F2"/>
    <w:rsid w:val="00580C8D"/>
    <w:rsid w:val="005849D8"/>
    <w:rsid w:val="00590638"/>
    <w:rsid w:val="00594FAF"/>
    <w:rsid w:val="005B061D"/>
    <w:rsid w:val="005B2C2E"/>
    <w:rsid w:val="005B6917"/>
    <w:rsid w:val="005C186B"/>
    <w:rsid w:val="005C263F"/>
    <w:rsid w:val="005D2A98"/>
    <w:rsid w:val="005D4791"/>
    <w:rsid w:val="005D607C"/>
    <w:rsid w:val="005D641E"/>
    <w:rsid w:val="005E2285"/>
    <w:rsid w:val="005E3606"/>
    <w:rsid w:val="005E4CCD"/>
    <w:rsid w:val="005F0C34"/>
    <w:rsid w:val="00600862"/>
    <w:rsid w:val="00600EBB"/>
    <w:rsid w:val="00605E15"/>
    <w:rsid w:val="00616408"/>
    <w:rsid w:val="0062608B"/>
    <w:rsid w:val="006354BD"/>
    <w:rsid w:val="00636CB5"/>
    <w:rsid w:val="006416DD"/>
    <w:rsid w:val="006457C8"/>
    <w:rsid w:val="006554E3"/>
    <w:rsid w:val="00660A31"/>
    <w:rsid w:val="00664C1E"/>
    <w:rsid w:val="00665317"/>
    <w:rsid w:val="00682A71"/>
    <w:rsid w:val="00685314"/>
    <w:rsid w:val="0068726E"/>
    <w:rsid w:val="006926F7"/>
    <w:rsid w:val="006A0713"/>
    <w:rsid w:val="006A095B"/>
    <w:rsid w:val="006A2A20"/>
    <w:rsid w:val="006A7D34"/>
    <w:rsid w:val="006B18CE"/>
    <w:rsid w:val="006B6961"/>
    <w:rsid w:val="006C3353"/>
    <w:rsid w:val="006C5E19"/>
    <w:rsid w:val="006C5EC9"/>
    <w:rsid w:val="006E289A"/>
    <w:rsid w:val="006E4918"/>
    <w:rsid w:val="006E4CC1"/>
    <w:rsid w:val="006F54DC"/>
    <w:rsid w:val="006F7065"/>
    <w:rsid w:val="006F7A60"/>
    <w:rsid w:val="00700F9D"/>
    <w:rsid w:val="0070320C"/>
    <w:rsid w:val="00703452"/>
    <w:rsid w:val="007107E0"/>
    <w:rsid w:val="00711143"/>
    <w:rsid w:val="007116D1"/>
    <w:rsid w:val="007118EE"/>
    <w:rsid w:val="00716C84"/>
    <w:rsid w:val="00725BFD"/>
    <w:rsid w:val="007268D2"/>
    <w:rsid w:val="00735745"/>
    <w:rsid w:val="00735C79"/>
    <w:rsid w:val="00736ACB"/>
    <w:rsid w:val="00741D48"/>
    <w:rsid w:val="0075386D"/>
    <w:rsid w:val="00754DE5"/>
    <w:rsid w:val="00756ED3"/>
    <w:rsid w:val="00760B08"/>
    <w:rsid w:val="007636E1"/>
    <w:rsid w:val="007649DD"/>
    <w:rsid w:val="00766724"/>
    <w:rsid w:val="0077160D"/>
    <w:rsid w:val="007726C1"/>
    <w:rsid w:val="007733F0"/>
    <w:rsid w:val="00773F28"/>
    <w:rsid w:val="007852AA"/>
    <w:rsid w:val="007966F0"/>
    <w:rsid w:val="007A5395"/>
    <w:rsid w:val="007B0C0A"/>
    <w:rsid w:val="007B0F13"/>
    <w:rsid w:val="007B4B53"/>
    <w:rsid w:val="007C0E77"/>
    <w:rsid w:val="007C6805"/>
    <w:rsid w:val="007D0EC4"/>
    <w:rsid w:val="007D1AE6"/>
    <w:rsid w:val="007D4AF3"/>
    <w:rsid w:val="007D6F75"/>
    <w:rsid w:val="007E168C"/>
    <w:rsid w:val="007E4BE5"/>
    <w:rsid w:val="007F028F"/>
    <w:rsid w:val="00800B4F"/>
    <w:rsid w:val="00813FF6"/>
    <w:rsid w:val="00814BC8"/>
    <w:rsid w:val="00823058"/>
    <w:rsid w:val="00830509"/>
    <w:rsid w:val="00834E44"/>
    <w:rsid w:val="00835BDC"/>
    <w:rsid w:val="00837AFB"/>
    <w:rsid w:val="00845CD2"/>
    <w:rsid w:val="00847A0C"/>
    <w:rsid w:val="00855D4C"/>
    <w:rsid w:val="00856B4F"/>
    <w:rsid w:val="0086287B"/>
    <w:rsid w:val="00866670"/>
    <w:rsid w:val="008710E2"/>
    <w:rsid w:val="00874AFD"/>
    <w:rsid w:val="00874B66"/>
    <w:rsid w:val="00875DC9"/>
    <w:rsid w:val="00882E4E"/>
    <w:rsid w:val="008854EE"/>
    <w:rsid w:val="00885D4D"/>
    <w:rsid w:val="00887954"/>
    <w:rsid w:val="008908A4"/>
    <w:rsid w:val="00891627"/>
    <w:rsid w:val="00893975"/>
    <w:rsid w:val="00895AE5"/>
    <w:rsid w:val="00896E1F"/>
    <w:rsid w:val="008A5B2E"/>
    <w:rsid w:val="008A6284"/>
    <w:rsid w:val="008B252D"/>
    <w:rsid w:val="008B5251"/>
    <w:rsid w:val="008C4357"/>
    <w:rsid w:val="008C6ECE"/>
    <w:rsid w:val="008D0856"/>
    <w:rsid w:val="008D7A8D"/>
    <w:rsid w:val="008E51FC"/>
    <w:rsid w:val="008E6A40"/>
    <w:rsid w:val="008F392B"/>
    <w:rsid w:val="008F402D"/>
    <w:rsid w:val="008F592F"/>
    <w:rsid w:val="009055D6"/>
    <w:rsid w:val="00905C9F"/>
    <w:rsid w:val="00906BB3"/>
    <w:rsid w:val="00907679"/>
    <w:rsid w:val="009153D3"/>
    <w:rsid w:val="00924ABB"/>
    <w:rsid w:val="00927239"/>
    <w:rsid w:val="00932676"/>
    <w:rsid w:val="009379CC"/>
    <w:rsid w:val="00942719"/>
    <w:rsid w:val="00943EA4"/>
    <w:rsid w:val="00944F23"/>
    <w:rsid w:val="009563E5"/>
    <w:rsid w:val="009572AD"/>
    <w:rsid w:val="00962655"/>
    <w:rsid w:val="0096711D"/>
    <w:rsid w:val="00967BB8"/>
    <w:rsid w:val="00967C64"/>
    <w:rsid w:val="00971928"/>
    <w:rsid w:val="009723D8"/>
    <w:rsid w:val="00973250"/>
    <w:rsid w:val="00981661"/>
    <w:rsid w:val="00985131"/>
    <w:rsid w:val="00986A7B"/>
    <w:rsid w:val="009902FB"/>
    <w:rsid w:val="00993F1E"/>
    <w:rsid w:val="00995CB8"/>
    <w:rsid w:val="009A043B"/>
    <w:rsid w:val="009A79D2"/>
    <w:rsid w:val="009B0319"/>
    <w:rsid w:val="009B0554"/>
    <w:rsid w:val="009B159D"/>
    <w:rsid w:val="009B165C"/>
    <w:rsid w:val="009D5030"/>
    <w:rsid w:val="009D5D59"/>
    <w:rsid w:val="009E2056"/>
    <w:rsid w:val="009E32B6"/>
    <w:rsid w:val="009E35EF"/>
    <w:rsid w:val="009E5EE6"/>
    <w:rsid w:val="009F4327"/>
    <w:rsid w:val="009F4735"/>
    <w:rsid w:val="00A01794"/>
    <w:rsid w:val="00A03588"/>
    <w:rsid w:val="00A07C57"/>
    <w:rsid w:val="00A14A76"/>
    <w:rsid w:val="00A14B32"/>
    <w:rsid w:val="00A14CA6"/>
    <w:rsid w:val="00A17B62"/>
    <w:rsid w:val="00A208F3"/>
    <w:rsid w:val="00A211F3"/>
    <w:rsid w:val="00A4268E"/>
    <w:rsid w:val="00A47EAB"/>
    <w:rsid w:val="00A50EE8"/>
    <w:rsid w:val="00A51401"/>
    <w:rsid w:val="00A554C9"/>
    <w:rsid w:val="00A57976"/>
    <w:rsid w:val="00A57F55"/>
    <w:rsid w:val="00A65446"/>
    <w:rsid w:val="00A7040A"/>
    <w:rsid w:val="00A72A9D"/>
    <w:rsid w:val="00A7495B"/>
    <w:rsid w:val="00A75C80"/>
    <w:rsid w:val="00A75EA0"/>
    <w:rsid w:val="00A77712"/>
    <w:rsid w:val="00A81CAE"/>
    <w:rsid w:val="00A84377"/>
    <w:rsid w:val="00A85EA3"/>
    <w:rsid w:val="00A86B43"/>
    <w:rsid w:val="00A87ECC"/>
    <w:rsid w:val="00A9217F"/>
    <w:rsid w:val="00AA458F"/>
    <w:rsid w:val="00AA5696"/>
    <w:rsid w:val="00AB369A"/>
    <w:rsid w:val="00AB3D76"/>
    <w:rsid w:val="00AB46EC"/>
    <w:rsid w:val="00AC13C1"/>
    <w:rsid w:val="00AC226E"/>
    <w:rsid w:val="00AC44A4"/>
    <w:rsid w:val="00AC7BDF"/>
    <w:rsid w:val="00AE2077"/>
    <w:rsid w:val="00AE2288"/>
    <w:rsid w:val="00AE4E45"/>
    <w:rsid w:val="00AF0942"/>
    <w:rsid w:val="00AF3710"/>
    <w:rsid w:val="00B038F3"/>
    <w:rsid w:val="00B14BDD"/>
    <w:rsid w:val="00B15862"/>
    <w:rsid w:val="00B37F4B"/>
    <w:rsid w:val="00B420E7"/>
    <w:rsid w:val="00B42FC8"/>
    <w:rsid w:val="00B44C4A"/>
    <w:rsid w:val="00B47DD8"/>
    <w:rsid w:val="00B51B28"/>
    <w:rsid w:val="00B5334C"/>
    <w:rsid w:val="00B556AF"/>
    <w:rsid w:val="00B55985"/>
    <w:rsid w:val="00B663AD"/>
    <w:rsid w:val="00B67416"/>
    <w:rsid w:val="00B74B6C"/>
    <w:rsid w:val="00B803A5"/>
    <w:rsid w:val="00B81538"/>
    <w:rsid w:val="00B847BB"/>
    <w:rsid w:val="00B86A70"/>
    <w:rsid w:val="00B924A1"/>
    <w:rsid w:val="00B9395F"/>
    <w:rsid w:val="00B95C92"/>
    <w:rsid w:val="00B96254"/>
    <w:rsid w:val="00BA26FE"/>
    <w:rsid w:val="00BA7F63"/>
    <w:rsid w:val="00BB49A5"/>
    <w:rsid w:val="00BB77DD"/>
    <w:rsid w:val="00BD2985"/>
    <w:rsid w:val="00BE304C"/>
    <w:rsid w:val="00BF1936"/>
    <w:rsid w:val="00BF2505"/>
    <w:rsid w:val="00C03468"/>
    <w:rsid w:val="00C035FC"/>
    <w:rsid w:val="00C03D70"/>
    <w:rsid w:val="00C1456A"/>
    <w:rsid w:val="00C21400"/>
    <w:rsid w:val="00C263FD"/>
    <w:rsid w:val="00C30FB9"/>
    <w:rsid w:val="00C42238"/>
    <w:rsid w:val="00C43216"/>
    <w:rsid w:val="00C44AD0"/>
    <w:rsid w:val="00C45186"/>
    <w:rsid w:val="00C476C1"/>
    <w:rsid w:val="00C50C61"/>
    <w:rsid w:val="00C575D1"/>
    <w:rsid w:val="00C60877"/>
    <w:rsid w:val="00C718D5"/>
    <w:rsid w:val="00C7585C"/>
    <w:rsid w:val="00C775ED"/>
    <w:rsid w:val="00C7795C"/>
    <w:rsid w:val="00C8698C"/>
    <w:rsid w:val="00C93A20"/>
    <w:rsid w:val="00CA4384"/>
    <w:rsid w:val="00CB4AAA"/>
    <w:rsid w:val="00CB4D58"/>
    <w:rsid w:val="00CE4848"/>
    <w:rsid w:val="00CE4E5F"/>
    <w:rsid w:val="00CE54D1"/>
    <w:rsid w:val="00CE6CF8"/>
    <w:rsid w:val="00CF3F2C"/>
    <w:rsid w:val="00D0174F"/>
    <w:rsid w:val="00D02F36"/>
    <w:rsid w:val="00D0444F"/>
    <w:rsid w:val="00D0718A"/>
    <w:rsid w:val="00D13BD6"/>
    <w:rsid w:val="00D215A6"/>
    <w:rsid w:val="00D22B13"/>
    <w:rsid w:val="00D22C02"/>
    <w:rsid w:val="00D255C4"/>
    <w:rsid w:val="00D45CD1"/>
    <w:rsid w:val="00D46CD4"/>
    <w:rsid w:val="00D5194D"/>
    <w:rsid w:val="00D56529"/>
    <w:rsid w:val="00D56F6B"/>
    <w:rsid w:val="00D57631"/>
    <w:rsid w:val="00D61768"/>
    <w:rsid w:val="00D634BB"/>
    <w:rsid w:val="00D670DD"/>
    <w:rsid w:val="00D73E70"/>
    <w:rsid w:val="00D767C3"/>
    <w:rsid w:val="00D76C5C"/>
    <w:rsid w:val="00D8589B"/>
    <w:rsid w:val="00D86012"/>
    <w:rsid w:val="00D867F2"/>
    <w:rsid w:val="00D90FC8"/>
    <w:rsid w:val="00D9273C"/>
    <w:rsid w:val="00D939F0"/>
    <w:rsid w:val="00D94418"/>
    <w:rsid w:val="00DA7752"/>
    <w:rsid w:val="00DB4497"/>
    <w:rsid w:val="00DB77F9"/>
    <w:rsid w:val="00DB7B8F"/>
    <w:rsid w:val="00DC0E30"/>
    <w:rsid w:val="00DC78AA"/>
    <w:rsid w:val="00DD7D5E"/>
    <w:rsid w:val="00DE20F3"/>
    <w:rsid w:val="00DE3A63"/>
    <w:rsid w:val="00DE640F"/>
    <w:rsid w:val="00E07C54"/>
    <w:rsid w:val="00E07E9B"/>
    <w:rsid w:val="00E14DA9"/>
    <w:rsid w:val="00E163DF"/>
    <w:rsid w:val="00E22C1D"/>
    <w:rsid w:val="00E30A2E"/>
    <w:rsid w:val="00E33370"/>
    <w:rsid w:val="00E352B2"/>
    <w:rsid w:val="00E3750D"/>
    <w:rsid w:val="00E4301E"/>
    <w:rsid w:val="00E44E35"/>
    <w:rsid w:val="00E44FEB"/>
    <w:rsid w:val="00E450F9"/>
    <w:rsid w:val="00E46819"/>
    <w:rsid w:val="00E51FDF"/>
    <w:rsid w:val="00E53744"/>
    <w:rsid w:val="00E538D7"/>
    <w:rsid w:val="00E541D6"/>
    <w:rsid w:val="00E54AD5"/>
    <w:rsid w:val="00E55908"/>
    <w:rsid w:val="00E55C5F"/>
    <w:rsid w:val="00E56C35"/>
    <w:rsid w:val="00E573D8"/>
    <w:rsid w:val="00E60D5D"/>
    <w:rsid w:val="00E61836"/>
    <w:rsid w:val="00E6195B"/>
    <w:rsid w:val="00E6666F"/>
    <w:rsid w:val="00E7182D"/>
    <w:rsid w:val="00E72312"/>
    <w:rsid w:val="00E746C6"/>
    <w:rsid w:val="00E75CBD"/>
    <w:rsid w:val="00E81F42"/>
    <w:rsid w:val="00E843AB"/>
    <w:rsid w:val="00E84F55"/>
    <w:rsid w:val="00E85FC5"/>
    <w:rsid w:val="00E87026"/>
    <w:rsid w:val="00E90E91"/>
    <w:rsid w:val="00E92114"/>
    <w:rsid w:val="00E92BCA"/>
    <w:rsid w:val="00E97511"/>
    <w:rsid w:val="00EA1B81"/>
    <w:rsid w:val="00EA3661"/>
    <w:rsid w:val="00EA7A76"/>
    <w:rsid w:val="00EB4E76"/>
    <w:rsid w:val="00EC08A9"/>
    <w:rsid w:val="00EC2D01"/>
    <w:rsid w:val="00EC320E"/>
    <w:rsid w:val="00EC4EEC"/>
    <w:rsid w:val="00ED0964"/>
    <w:rsid w:val="00ED0A8E"/>
    <w:rsid w:val="00EE0870"/>
    <w:rsid w:val="00EE2750"/>
    <w:rsid w:val="00EE4D6F"/>
    <w:rsid w:val="00EE6A59"/>
    <w:rsid w:val="00EE7B09"/>
    <w:rsid w:val="00EF08D8"/>
    <w:rsid w:val="00EF2E25"/>
    <w:rsid w:val="00EF4165"/>
    <w:rsid w:val="00EF59B5"/>
    <w:rsid w:val="00EF7B0B"/>
    <w:rsid w:val="00F03395"/>
    <w:rsid w:val="00F045F7"/>
    <w:rsid w:val="00F0747B"/>
    <w:rsid w:val="00F0754E"/>
    <w:rsid w:val="00F223E1"/>
    <w:rsid w:val="00F2753E"/>
    <w:rsid w:val="00F30BF3"/>
    <w:rsid w:val="00F310AE"/>
    <w:rsid w:val="00F429DA"/>
    <w:rsid w:val="00F44223"/>
    <w:rsid w:val="00F4532F"/>
    <w:rsid w:val="00F46A65"/>
    <w:rsid w:val="00F47E45"/>
    <w:rsid w:val="00F5520E"/>
    <w:rsid w:val="00F55559"/>
    <w:rsid w:val="00F55832"/>
    <w:rsid w:val="00F55D18"/>
    <w:rsid w:val="00F6057A"/>
    <w:rsid w:val="00F62B77"/>
    <w:rsid w:val="00F70A4F"/>
    <w:rsid w:val="00F72360"/>
    <w:rsid w:val="00F75818"/>
    <w:rsid w:val="00F76F88"/>
    <w:rsid w:val="00F7770D"/>
    <w:rsid w:val="00F8243D"/>
    <w:rsid w:val="00F8338A"/>
    <w:rsid w:val="00F86F77"/>
    <w:rsid w:val="00F87032"/>
    <w:rsid w:val="00F92D0A"/>
    <w:rsid w:val="00F95C44"/>
    <w:rsid w:val="00FA007A"/>
    <w:rsid w:val="00FA0435"/>
    <w:rsid w:val="00FA21A6"/>
    <w:rsid w:val="00FA2B8D"/>
    <w:rsid w:val="00FA6498"/>
    <w:rsid w:val="00FA6836"/>
    <w:rsid w:val="00FC172D"/>
    <w:rsid w:val="00FC4938"/>
    <w:rsid w:val="00FC5A7C"/>
    <w:rsid w:val="00FD07F0"/>
    <w:rsid w:val="00FD0CDB"/>
    <w:rsid w:val="00FD1AAF"/>
    <w:rsid w:val="00FE64A2"/>
    <w:rsid w:val="00FF11D3"/>
    <w:rsid w:val="00FF22CB"/>
    <w:rsid w:val="00FF3ABC"/>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7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F2C"/>
    <w:pPr>
      <w:tabs>
        <w:tab w:val="center" w:pos="4320"/>
        <w:tab w:val="right" w:pos="8640"/>
      </w:tabs>
    </w:pPr>
  </w:style>
  <w:style w:type="paragraph" w:styleId="Footer">
    <w:name w:val="footer"/>
    <w:basedOn w:val="Normal"/>
    <w:rsid w:val="00CF3F2C"/>
    <w:pPr>
      <w:tabs>
        <w:tab w:val="center" w:pos="4320"/>
        <w:tab w:val="right" w:pos="8640"/>
      </w:tabs>
    </w:pPr>
  </w:style>
  <w:style w:type="character" w:styleId="PageNumber">
    <w:name w:val="page number"/>
    <w:basedOn w:val="DefaultParagraphFont"/>
    <w:rsid w:val="00CF3F2C"/>
  </w:style>
  <w:style w:type="paragraph" w:styleId="BalloonText">
    <w:name w:val="Balloon Text"/>
    <w:basedOn w:val="Normal"/>
    <w:semiHidden/>
    <w:rsid w:val="00F7770D"/>
    <w:rPr>
      <w:rFonts w:ascii="Tahoma" w:hAnsi="Tahoma" w:cs="Tahoma"/>
      <w:sz w:val="16"/>
      <w:szCs w:val="16"/>
    </w:rPr>
  </w:style>
  <w:style w:type="character" w:styleId="Hyperlink">
    <w:name w:val="Hyperlink"/>
    <w:basedOn w:val="DefaultParagraphFont"/>
    <w:rsid w:val="0011023A"/>
    <w:rPr>
      <w:color w:val="0000FF"/>
      <w:u w:val="single"/>
    </w:rPr>
  </w:style>
  <w:style w:type="character" w:styleId="FollowedHyperlink">
    <w:name w:val="FollowedHyperlink"/>
    <w:basedOn w:val="DefaultParagraphFont"/>
    <w:rsid w:val="0011023A"/>
    <w:rPr>
      <w:color w:val="800080"/>
      <w:u w:val="single"/>
    </w:rPr>
  </w:style>
  <w:style w:type="paragraph" w:styleId="ListParagraph">
    <w:name w:val="List Paragraph"/>
    <w:basedOn w:val="Normal"/>
    <w:uiPriority w:val="34"/>
    <w:qFormat/>
    <w:rsid w:val="00E44FEB"/>
    <w:pPr>
      <w:ind w:left="720"/>
      <w:contextualSpacing/>
    </w:pPr>
  </w:style>
  <w:style w:type="paragraph" w:styleId="NoSpacing">
    <w:name w:val="No Spacing"/>
    <w:basedOn w:val="Normal"/>
    <w:uiPriority w:val="1"/>
    <w:qFormat/>
    <w:rsid w:val="00B37F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7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F2C"/>
    <w:pPr>
      <w:tabs>
        <w:tab w:val="center" w:pos="4320"/>
        <w:tab w:val="right" w:pos="8640"/>
      </w:tabs>
    </w:pPr>
  </w:style>
  <w:style w:type="paragraph" w:styleId="Footer">
    <w:name w:val="footer"/>
    <w:basedOn w:val="Normal"/>
    <w:rsid w:val="00CF3F2C"/>
    <w:pPr>
      <w:tabs>
        <w:tab w:val="center" w:pos="4320"/>
        <w:tab w:val="right" w:pos="8640"/>
      </w:tabs>
    </w:pPr>
  </w:style>
  <w:style w:type="character" w:styleId="PageNumber">
    <w:name w:val="page number"/>
    <w:basedOn w:val="DefaultParagraphFont"/>
    <w:rsid w:val="00CF3F2C"/>
  </w:style>
  <w:style w:type="paragraph" w:styleId="BalloonText">
    <w:name w:val="Balloon Text"/>
    <w:basedOn w:val="Normal"/>
    <w:semiHidden/>
    <w:rsid w:val="00F7770D"/>
    <w:rPr>
      <w:rFonts w:ascii="Tahoma" w:hAnsi="Tahoma" w:cs="Tahoma"/>
      <w:sz w:val="16"/>
      <w:szCs w:val="16"/>
    </w:rPr>
  </w:style>
  <w:style w:type="character" w:styleId="Hyperlink">
    <w:name w:val="Hyperlink"/>
    <w:basedOn w:val="DefaultParagraphFont"/>
    <w:rsid w:val="0011023A"/>
    <w:rPr>
      <w:color w:val="0000FF"/>
      <w:u w:val="single"/>
    </w:rPr>
  </w:style>
  <w:style w:type="character" w:styleId="FollowedHyperlink">
    <w:name w:val="FollowedHyperlink"/>
    <w:basedOn w:val="DefaultParagraphFont"/>
    <w:rsid w:val="0011023A"/>
    <w:rPr>
      <w:color w:val="800080"/>
      <w:u w:val="single"/>
    </w:rPr>
  </w:style>
  <w:style w:type="paragraph" w:styleId="ListParagraph">
    <w:name w:val="List Paragraph"/>
    <w:basedOn w:val="Normal"/>
    <w:uiPriority w:val="34"/>
    <w:qFormat/>
    <w:rsid w:val="00E44FEB"/>
    <w:pPr>
      <w:ind w:left="720"/>
      <w:contextualSpacing/>
    </w:pPr>
  </w:style>
  <w:style w:type="paragraph" w:styleId="NoSpacing">
    <w:name w:val="No Spacing"/>
    <w:basedOn w:val="Normal"/>
    <w:uiPriority w:val="1"/>
    <w:qFormat/>
    <w:rsid w:val="00B37F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0466">
      <w:bodyDiv w:val="1"/>
      <w:marLeft w:val="0"/>
      <w:marRight w:val="0"/>
      <w:marTop w:val="0"/>
      <w:marBottom w:val="0"/>
      <w:divBdr>
        <w:top w:val="none" w:sz="0" w:space="0" w:color="auto"/>
        <w:left w:val="none" w:sz="0" w:space="0" w:color="auto"/>
        <w:bottom w:val="none" w:sz="0" w:space="0" w:color="auto"/>
        <w:right w:val="none" w:sz="0" w:space="0" w:color="auto"/>
      </w:divBdr>
    </w:div>
    <w:div w:id="1748768915">
      <w:bodyDiv w:val="1"/>
      <w:marLeft w:val="0"/>
      <w:marRight w:val="0"/>
      <w:marTop w:val="0"/>
      <w:marBottom w:val="0"/>
      <w:divBdr>
        <w:top w:val="none" w:sz="0" w:space="0" w:color="auto"/>
        <w:left w:val="none" w:sz="0" w:space="0" w:color="auto"/>
        <w:bottom w:val="none" w:sz="0" w:space="0" w:color="auto"/>
        <w:right w:val="none" w:sz="0" w:space="0" w:color="auto"/>
      </w:divBdr>
      <w:divsChild>
        <w:div w:id="46893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eetings\Minutes\2012%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C2F8-D695-4109-A2A0-FAA6270C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Minutes Template.dotx</Template>
  <TotalTime>18</TotalTime>
  <Pages>1</Pages>
  <Words>358</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Minutes 12/06/2012</vt:lpstr>
    </vt:vector>
  </TitlesOfParts>
  <Company>Chattanooga Fire and Police Pension Fund</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12/06/2012</dc:title>
  <dc:creator>Frank Hamilton</dc:creator>
  <cp:keywords>HEART Act;contribution repayment;auto J&amp;S;joint and survivor</cp:keywords>
  <cp:lastModifiedBy>Frank Hamilton</cp:lastModifiedBy>
  <cp:revision>4</cp:revision>
  <cp:lastPrinted>2014-03-20T12:23:00Z</cp:lastPrinted>
  <dcterms:created xsi:type="dcterms:W3CDTF">2014-05-16T17:08:00Z</dcterms:created>
  <dcterms:modified xsi:type="dcterms:W3CDTF">2014-06-05T21:25:00Z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1484040794</vt:i4>
  </property>
  <property fmtid="{D5CDD505-2E9C-101B-9397-08002B2CF9AE}" pid="3" name="_NewReviewCycle">
    <vt:lpwstr/>
  </property>
  <property fmtid="{D5CDD505-2E9C-101B-9397-08002B2CF9AE}" pid="4" name="_EmailEntryID">
    <vt:lpwstr>000000000D477F006368B14995CCDE37B9BE2A73070016FA28E981633D4994A968E52CE9D299000000026E940000F1D158DA0EDFD34F8BE7A62EBE61E2950002336CB6C20000</vt:lpwstr>
  </property>
</Properties>
</file>